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f8"/>
        <w:tblW w:w="0" w:type="auto"/>
        <w:tblLook w:val="04A0"/>
      </w:tblPr>
      <w:tblGrid>
        <w:gridCol w:w="2197"/>
        <w:gridCol w:w="2805"/>
        <w:gridCol w:w="2214"/>
        <w:gridCol w:w="2355"/>
      </w:tblGrid>
      <w:tr w:rsidR="00A0571A" w:rsidTr="00A0571A">
        <w:trPr>
          <w:trHeight w:val="1408"/>
        </w:trPr>
        <w:tc>
          <w:tcPr>
            <w:tcW w:w="2010" w:type="dxa"/>
          </w:tcPr>
          <w:p w:rsidR="00280435" w:rsidRDefault="0075461E" w:rsidP="00B932F9">
            <w:pPr>
              <w:pStyle w:val="1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864235</wp:posOffset>
                  </wp:positionV>
                  <wp:extent cx="1322070" cy="257175"/>
                  <wp:effectExtent l="19050" t="0" r="0" b="0"/>
                  <wp:wrapSquare wrapText="bothSides"/>
                  <wp:docPr id="11" name="Рисунок 6" descr="C:\Users\Doom\Documents\РАБОЧИЙ СТОЛ\Олимпиада 2025 80\Сним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oom\Documents\РАБОЧИЙ СТОЛ\Олимпиада 2025 80\Сним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365760</wp:posOffset>
                  </wp:positionH>
                  <wp:positionV relativeFrom="margin">
                    <wp:posOffset>142875</wp:posOffset>
                  </wp:positionV>
                  <wp:extent cx="847725" cy="825500"/>
                  <wp:effectExtent l="19050" t="0" r="9525" b="0"/>
                  <wp:wrapSquare wrapText="bothSides"/>
                  <wp:docPr id="16" name="Рисунок 5" descr="C:\Users\Doom\Documents\РАБОЧИЙ СТОЛ\Олимпиада 2025 80\Сним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oom\Documents\РАБОЧИЙ СТОЛ\Олимпиада 2025 80\Сним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0571A"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80645</wp:posOffset>
                  </wp:positionH>
                  <wp:positionV relativeFrom="margin">
                    <wp:posOffset>502285</wp:posOffset>
                  </wp:positionV>
                  <wp:extent cx="314325" cy="361950"/>
                  <wp:effectExtent l="19050" t="0" r="9525" b="0"/>
                  <wp:wrapSquare wrapText="bothSides"/>
                  <wp:docPr id="14" name="Рисунок 7" descr="C:\Users\Doom\Documents\РАБОЧИЙ СТОЛ\Олимпиада 2025 80\Снимок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oom\Documents\РАБОЧИЙ СТОЛ\Олимпиада 2025 80\Снимок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20" w:type="dxa"/>
          </w:tcPr>
          <w:p w:rsidR="00280435" w:rsidRDefault="00B932F9" w:rsidP="00B932F9">
            <w:pPr>
              <w:pStyle w:val="1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274320</wp:posOffset>
                  </wp:positionV>
                  <wp:extent cx="1724025" cy="790575"/>
                  <wp:effectExtent l="19050" t="0" r="9525" b="0"/>
                  <wp:wrapSquare wrapText="bothSides"/>
                  <wp:docPr id="4" name="Рисунок 2" descr="C:\Users\Doom\Documents\РАБОЧИЙ СТОЛ\Олимпиада 2025 80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om\Documents\РАБОЧИЙ СТОЛ\Олимпиада 2025 80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6" w:type="dxa"/>
          </w:tcPr>
          <w:p w:rsidR="00280435" w:rsidRDefault="00627FAD" w:rsidP="0075461E">
            <w:pPr>
              <w:pStyle w:val="1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-19050</wp:posOffset>
                  </wp:positionH>
                  <wp:positionV relativeFrom="margin">
                    <wp:posOffset>302260</wp:posOffset>
                  </wp:positionV>
                  <wp:extent cx="1333500" cy="675640"/>
                  <wp:effectExtent l="19050" t="0" r="0" b="0"/>
                  <wp:wrapSquare wrapText="bothSides"/>
                  <wp:docPr id="1" name="Рисунок 1" descr="C:\Users\Doom\Documents\РАБОЧИЙ СТОЛ\Олимпиада 2025 80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om\Documents\РАБОЧИЙ СТОЛ\Олимпиада 2025 80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9" w:type="dxa"/>
          </w:tcPr>
          <w:p w:rsidR="00280435" w:rsidRDefault="00AA63B0" w:rsidP="00B932F9">
            <w:pPr>
              <w:pStyle w:val="1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-9525</wp:posOffset>
                  </wp:positionH>
                  <wp:positionV relativeFrom="margin">
                    <wp:posOffset>835660</wp:posOffset>
                  </wp:positionV>
                  <wp:extent cx="1428750" cy="499745"/>
                  <wp:effectExtent l="19050" t="0" r="0" b="0"/>
                  <wp:wrapSquare wrapText="bothSides"/>
                  <wp:docPr id="6" name="Рисунок 3" descr="C:\Users\Doom\Documents\РАБОЧИЙ СТОЛ\Олимпиада 2025 80\Снимок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om\Documents\РАБОЧИЙ СТОЛ\Олимпиада 2025 80\Снимок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5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7FAD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374015</wp:posOffset>
                  </wp:positionH>
                  <wp:positionV relativeFrom="margin">
                    <wp:posOffset>140335</wp:posOffset>
                  </wp:positionV>
                  <wp:extent cx="790575" cy="695325"/>
                  <wp:effectExtent l="19050" t="0" r="9525" b="0"/>
                  <wp:wrapSquare wrapText="bothSides"/>
                  <wp:docPr id="17" name="Рисунок 9" descr="C:\Users\Doom\Documents\РАБОЧИЙ СТОЛ\Олимпиада 2025 80\Снимок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oom\Documents\РАБОЧИЙ СТОЛ\Олимпиада 2025 80\Снимок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571A" w:rsidTr="00A0571A">
        <w:trPr>
          <w:trHeight w:val="499"/>
        </w:trPr>
        <w:tc>
          <w:tcPr>
            <w:tcW w:w="9855" w:type="dxa"/>
            <w:gridSpan w:val="4"/>
          </w:tcPr>
          <w:p w:rsidR="00A0571A" w:rsidRPr="00A0571A" w:rsidRDefault="00A0571A" w:rsidP="00A0571A">
            <w:pPr>
              <w:jc w:val="center"/>
              <w:rPr>
                <w:rFonts w:ascii="Arial" w:hAnsi="Arial" w:cs="Arial"/>
                <w:b/>
                <w:color w:val="767171" w:themeColor="background2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767171" w:themeColor="background2" w:themeShade="80"/>
                <w:sz w:val="28"/>
                <w:szCs w:val="28"/>
              </w:rPr>
              <w:t xml:space="preserve">Открытый школьный ТИМ-Чемпионат </w:t>
            </w:r>
            <w:r w:rsidRPr="00A0571A">
              <w:rPr>
                <w:rFonts w:ascii="Arial" w:hAnsi="Arial" w:cs="Arial"/>
                <w:b/>
                <w:color w:val="767171" w:themeColor="background2" w:themeShade="80"/>
                <w:sz w:val="32"/>
                <w:szCs w:val="32"/>
              </w:rPr>
              <w:t>«Профи_Орджо»</w:t>
            </w:r>
          </w:p>
        </w:tc>
      </w:tr>
    </w:tbl>
    <w:p w:rsidR="000A01EB" w:rsidRDefault="000A01EB">
      <w:pPr>
        <w:pStyle w:val="1"/>
      </w:pPr>
    </w:p>
    <w:tbl>
      <w:tblPr>
        <w:tblStyle w:val="aff8"/>
        <w:tblW w:w="10350" w:type="dxa"/>
        <w:tblInd w:w="108" w:type="dxa"/>
        <w:tblLayout w:type="fixed"/>
        <w:tblLook w:val="04A0"/>
      </w:tblPr>
      <w:tblGrid>
        <w:gridCol w:w="5670"/>
        <w:gridCol w:w="4680"/>
      </w:tblGrid>
      <w:tr w:rsidR="000A01EB" w:rsidTr="0075461E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0A01EB" w:rsidRPr="00A0571A" w:rsidRDefault="000A01EB">
            <w:pPr>
              <w:pStyle w:val="ac"/>
              <w:rPr>
                <w:sz w:val="30"/>
                <w:lang w:val="ru-RU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:rsidR="000A01EB" w:rsidRDefault="000A01EB">
            <w:pPr>
              <w:pStyle w:val="1"/>
              <w:widowControl w:val="0"/>
              <w:spacing w:after="0" w:line="360" w:lineRule="auto"/>
              <w:ind w:left="290"/>
              <w:jc w:val="center"/>
              <w:rPr>
                <w:sz w:val="30"/>
              </w:rPr>
            </w:pPr>
          </w:p>
        </w:tc>
      </w:tr>
    </w:tbl>
    <w:sdt>
      <w:sdtPr>
        <w:id w:val="1430175257"/>
        <w:docPartObj>
          <w:docPartGallery w:val="Cover Pages"/>
          <w:docPartUnique/>
        </w:docPartObj>
      </w:sdtPr>
      <w:sdtContent>
        <w:p w:rsidR="000A01EB" w:rsidRPr="00924621" w:rsidRDefault="000A01EB" w:rsidP="00924621">
          <w:pPr>
            <w:pStyle w:val="1"/>
            <w:spacing w:after="0" w:line="360" w:lineRule="auto"/>
            <w:jc w:val="right"/>
          </w:pPr>
        </w:p>
        <w:p w:rsidR="000A01EB" w:rsidRPr="003D288E" w:rsidRDefault="00280435">
          <w:pPr>
            <w:pStyle w:val="1"/>
            <w:spacing w:after="0" w:line="240" w:lineRule="auto"/>
            <w:jc w:val="center"/>
            <w:rPr>
              <w:rFonts w:eastAsia="Arial Unicode MS"/>
              <w:b/>
              <w:sz w:val="56"/>
              <w:szCs w:val="56"/>
            </w:rPr>
          </w:pPr>
          <w:r w:rsidRPr="003D288E">
            <w:rPr>
              <w:rFonts w:eastAsia="Arial Unicode MS"/>
              <w:b/>
              <w:sz w:val="56"/>
              <w:szCs w:val="56"/>
            </w:rPr>
            <w:t>КОНКУРСНОЕ ЗАДАНИЕ КОМПЕТЕНЦИИ</w:t>
          </w:r>
        </w:p>
        <w:p w:rsidR="000A01EB" w:rsidRDefault="000A01EB">
          <w:pPr>
            <w:pStyle w:val="1"/>
            <w:spacing w:after="0" w:line="240" w:lineRule="auto"/>
            <w:jc w:val="center"/>
            <w:rPr>
              <w:rFonts w:eastAsia="Arial Unicode MS"/>
              <w:sz w:val="56"/>
              <w:szCs w:val="56"/>
            </w:rPr>
          </w:pPr>
        </w:p>
        <w:p w:rsidR="000A01EB" w:rsidRPr="00627FAD" w:rsidRDefault="00280435">
          <w:pPr>
            <w:pStyle w:val="1"/>
            <w:spacing w:after="0" w:line="360" w:lineRule="auto"/>
            <w:jc w:val="center"/>
            <w:rPr>
              <w:rFonts w:eastAsia="Arial Unicode MS"/>
              <w:b/>
              <w:sz w:val="36"/>
              <w:szCs w:val="36"/>
            </w:rPr>
          </w:pPr>
          <w:r w:rsidRPr="00627FAD">
            <w:rPr>
              <w:rFonts w:eastAsia="Arial Unicode MS"/>
              <w:b/>
              <w:sz w:val="36"/>
              <w:szCs w:val="36"/>
            </w:rPr>
            <w:t xml:space="preserve">«Технологии информационного моделирования BIM» </w:t>
          </w:r>
          <w:r w:rsidR="0017015F" w:rsidRPr="00627FAD">
            <w:rPr>
              <w:rFonts w:eastAsia="Arial Unicode MS"/>
              <w:b/>
              <w:sz w:val="36"/>
              <w:szCs w:val="36"/>
            </w:rPr>
            <w:t>Школьники</w:t>
          </w:r>
        </w:p>
        <w:p w:rsidR="000A01EB" w:rsidRPr="000D2570" w:rsidRDefault="000D2570" w:rsidP="000D2570">
          <w:pPr>
            <w:pStyle w:val="1"/>
            <w:spacing w:after="0" w:line="360" w:lineRule="auto"/>
            <w:jc w:val="center"/>
            <w:rPr>
              <w:rFonts w:eastAsia="Arial Unicode MS"/>
              <w:sz w:val="36"/>
              <w:szCs w:val="36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4005051" cy="3667125"/>
                <wp:effectExtent l="19050" t="0" r="0" b="0"/>
                <wp:docPr id="33" name="Рисунок 3" descr="D:\ПРОЕКТ\Снимок экрана (2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ПРОЕКТ\Снимок экрана (2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/>
                        <a:srcRect l="24116" t="8000" r="24437" b="828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5051" cy="3667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0D2570" w:rsidRDefault="000D2570">
      <w:pPr>
        <w:pStyle w:val="1"/>
        <w:spacing w:after="0" w:line="360" w:lineRule="auto"/>
        <w:rPr>
          <w:lang w:bidi="en-US"/>
        </w:rPr>
      </w:pPr>
    </w:p>
    <w:p w:rsidR="0075461E" w:rsidRDefault="0075461E" w:rsidP="000D2570">
      <w:pPr>
        <w:pStyle w:val="1"/>
        <w:spacing w:after="0" w:line="360" w:lineRule="auto"/>
        <w:jc w:val="center"/>
        <w:rPr>
          <w:sz w:val="28"/>
          <w:szCs w:val="28"/>
          <w:lang w:bidi="en-US"/>
        </w:rPr>
      </w:pPr>
      <w:r>
        <w:rPr>
          <w:sz w:val="28"/>
          <w:szCs w:val="28"/>
          <w:lang w:bidi="en-US"/>
        </w:rPr>
        <w:t xml:space="preserve">Екатеринбург, </w:t>
      </w:r>
      <w:r w:rsidR="00280435">
        <w:rPr>
          <w:sz w:val="28"/>
          <w:szCs w:val="28"/>
          <w:lang w:bidi="en-US"/>
        </w:rPr>
        <w:t>202</w:t>
      </w:r>
      <w:r>
        <w:rPr>
          <w:sz w:val="28"/>
          <w:szCs w:val="28"/>
          <w:lang w:bidi="en-US"/>
        </w:rPr>
        <w:t>5</w:t>
      </w:r>
      <w:r w:rsidR="00280435">
        <w:rPr>
          <w:sz w:val="28"/>
          <w:szCs w:val="28"/>
          <w:lang w:bidi="en-US"/>
        </w:rPr>
        <w:t xml:space="preserve"> г.</w:t>
      </w:r>
    </w:p>
    <w:tbl>
      <w:tblPr>
        <w:tblStyle w:val="aff8"/>
        <w:tblW w:w="0" w:type="auto"/>
        <w:tblLook w:val="04A0"/>
      </w:tblPr>
      <w:tblGrid>
        <w:gridCol w:w="2236"/>
        <w:gridCol w:w="2856"/>
        <w:gridCol w:w="2254"/>
        <w:gridCol w:w="2225"/>
      </w:tblGrid>
      <w:tr w:rsidR="00627FAD" w:rsidTr="00627FAD">
        <w:trPr>
          <w:trHeight w:val="1408"/>
        </w:trPr>
        <w:tc>
          <w:tcPr>
            <w:tcW w:w="2232" w:type="dxa"/>
          </w:tcPr>
          <w:p w:rsidR="00627FAD" w:rsidRDefault="00627FAD" w:rsidP="00DF4402">
            <w:pPr>
              <w:pStyle w:val="1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864235</wp:posOffset>
                  </wp:positionV>
                  <wp:extent cx="1322070" cy="257175"/>
                  <wp:effectExtent l="19050" t="0" r="0" b="0"/>
                  <wp:wrapSquare wrapText="bothSides"/>
                  <wp:docPr id="12" name="Рисунок 6" descr="C:\Users\Doom\Documents\РАБОЧИЙ СТОЛ\Олимпиада 2025 80\Сним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oom\Documents\РАБОЧИЙ СТОЛ\Олимпиада 2025 80\Сним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365760</wp:posOffset>
                  </wp:positionH>
                  <wp:positionV relativeFrom="margin">
                    <wp:posOffset>142875</wp:posOffset>
                  </wp:positionV>
                  <wp:extent cx="847725" cy="825500"/>
                  <wp:effectExtent l="19050" t="0" r="9525" b="0"/>
                  <wp:wrapSquare wrapText="bothSides"/>
                  <wp:docPr id="13" name="Рисунок 5" descr="C:\Users\Doom\Documents\РАБОЧИЙ СТОЛ\Олимпиада 2025 80\Сним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oom\Documents\РАБОЧИЙ СТОЛ\Олимпиада 2025 80\Сним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80645</wp:posOffset>
                  </wp:positionH>
                  <wp:positionV relativeFrom="margin">
                    <wp:posOffset>502285</wp:posOffset>
                  </wp:positionV>
                  <wp:extent cx="314325" cy="361950"/>
                  <wp:effectExtent l="19050" t="0" r="9525" b="0"/>
                  <wp:wrapSquare wrapText="bothSides"/>
                  <wp:docPr id="25" name="Рисунок 7" descr="C:\Users\Doom\Documents\РАБОЧИЙ СТОЛ\Олимпиада 2025 80\Снимок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oom\Documents\РАБОЧИЙ СТОЛ\Олимпиада 2025 80\Снимок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9" w:type="dxa"/>
          </w:tcPr>
          <w:p w:rsidR="00627FAD" w:rsidRDefault="00627FAD" w:rsidP="00DF4402">
            <w:pPr>
              <w:pStyle w:val="1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274320</wp:posOffset>
                  </wp:positionV>
                  <wp:extent cx="1724025" cy="790575"/>
                  <wp:effectExtent l="19050" t="0" r="9525" b="0"/>
                  <wp:wrapSquare wrapText="bothSides"/>
                  <wp:docPr id="26" name="Рисунок 2" descr="C:\Users\Doom\Documents\РАБОЧИЙ СТОЛ\Олимпиада 2025 80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om\Documents\РАБОЧИЙ СТОЛ\Олимпиада 2025 80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39" w:type="dxa"/>
          </w:tcPr>
          <w:p w:rsidR="00627FAD" w:rsidRDefault="00627FAD" w:rsidP="00DF4402">
            <w:pPr>
              <w:pStyle w:val="1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-19050</wp:posOffset>
                  </wp:positionH>
                  <wp:positionV relativeFrom="margin">
                    <wp:posOffset>302260</wp:posOffset>
                  </wp:positionV>
                  <wp:extent cx="1333500" cy="675640"/>
                  <wp:effectExtent l="19050" t="0" r="0" b="0"/>
                  <wp:wrapSquare wrapText="bothSides"/>
                  <wp:docPr id="27" name="Рисунок 1" descr="C:\Users\Doom\Documents\РАБОЧИЙ СТОЛ\Олимпиада 2025 80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om\Documents\РАБОЧИЙ СТОЛ\Олимпиада 2025 80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7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5" w:type="dxa"/>
          </w:tcPr>
          <w:p w:rsidR="00627FAD" w:rsidRDefault="00D95B07" w:rsidP="00DF4402">
            <w:pPr>
              <w:pStyle w:val="1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12700</wp:posOffset>
                  </wp:positionH>
                  <wp:positionV relativeFrom="margin">
                    <wp:posOffset>854710</wp:posOffset>
                  </wp:positionV>
                  <wp:extent cx="1304925" cy="456565"/>
                  <wp:effectExtent l="19050" t="0" r="9525" b="0"/>
                  <wp:wrapSquare wrapText="bothSides"/>
                  <wp:docPr id="29" name="Рисунок 3" descr="C:\Users\Doom\Documents\РАБОЧИЙ СТОЛ\Олимпиада 2025 80\Снимок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om\Documents\РАБОЧИЙ СТОЛ\Олимпиада 2025 80\Снимок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5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27FAD"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374015</wp:posOffset>
                  </wp:positionH>
                  <wp:positionV relativeFrom="margin">
                    <wp:posOffset>140335</wp:posOffset>
                  </wp:positionV>
                  <wp:extent cx="790575" cy="695325"/>
                  <wp:effectExtent l="19050" t="0" r="9525" b="0"/>
                  <wp:wrapSquare wrapText="bothSides"/>
                  <wp:docPr id="28" name="Рисунок 9" descr="C:\Users\Doom\Documents\РАБОЧИЙ СТОЛ\Олимпиада 2025 80\Снимок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oom\Documents\РАБОЧИЙ СТОЛ\Олимпиада 2025 80\Снимок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7FAD" w:rsidTr="00DF4402">
        <w:trPr>
          <w:trHeight w:val="499"/>
        </w:trPr>
        <w:tc>
          <w:tcPr>
            <w:tcW w:w="9855" w:type="dxa"/>
            <w:gridSpan w:val="4"/>
          </w:tcPr>
          <w:p w:rsidR="00627FAD" w:rsidRPr="00A0571A" w:rsidRDefault="00627FAD" w:rsidP="00DF4402">
            <w:pPr>
              <w:jc w:val="center"/>
              <w:rPr>
                <w:rFonts w:ascii="Arial" w:hAnsi="Arial" w:cs="Arial"/>
                <w:b/>
                <w:color w:val="767171" w:themeColor="background2" w:themeShade="8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767171" w:themeColor="background2" w:themeShade="80"/>
                <w:sz w:val="28"/>
                <w:szCs w:val="28"/>
              </w:rPr>
              <w:t xml:space="preserve">Открытый школьный ТИМ-Чемпионат </w:t>
            </w:r>
            <w:r w:rsidRPr="00A0571A">
              <w:rPr>
                <w:rFonts w:ascii="Arial" w:hAnsi="Arial" w:cs="Arial"/>
                <w:b/>
                <w:color w:val="767171" w:themeColor="background2" w:themeShade="80"/>
                <w:sz w:val="32"/>
                <w:szCs w:val="32"/>
              </w:rPr>
              <w:t>«Профи_Орджо»</w:t>
            </w:r>
          </w:p>
        </w:tc>
      </w:tr>
    </w:tbl>
    <w:p w:rsidR="0017015F" w:rsidRPr="00D95B07" w:rsidRDefault="0017015F" w:rsidP="003D288E">
      <w:pPr>
        <w:suppressAutoHyphens w:val="0"/>
        <w:autoSpaceDE w:val="0"/>
        <w:autoSpaceDN w:val="0"/>
        <w:adjustRightInd w:val="0"/>
        <w:rPr>
          <w:rFonts w:ascii="Times New Roman" w:eastAsia="CIDFont+F2" w:hAnsi="Times New Roman" w:cs="Times New Roman"/>
          <w:sz w:val="28"/>
          <w:szCs w:val="28"/>
        </w:rPr>
      </w:pPr>
    </w:p>
    <w:p w:rsidR="003D288E" w:rsidRPr="00D95B07" w:rsidRDefault="00D95B07" w:rsidP="00AA63B0">
      <w:pPr>
        <w:suppressAutoHyphens w:val="0"/>
        <w:autoSpaceDE w:val="0"/>
        <w:autoSpaceDN w:val="0"/>
        <w:adjustRightInd w:val="0"/>
        <w:ind w:right="-142"/>
        <w:jc w:val="center"/>
        <w:rPr>
          <w:rFonts w:ascii="Times New Roman" w:eastAsia="CIDFont+F2" w:hAnsi="Times New Roman" w:cs="Times New Roman"/>
          <w:b/>
          <w:sz w:val="28"/>
          <w:szCs w:val="28"/>
        </w:rPr>
      </w:pPr>
      <w:r w:rsidRPr="00D95B07">
        <w:rPr>
          <w:rFonts w:ascii="Times New Roman" w:eastAsia="CIDFont+F2" w:hAnsi="Times New Roman" w:cs="Times New Roman"/>
          <w:b/>
          <w:sz w:val="28"/>
          <w:szCs w:val="28"/>
        </w:rPr>
        <w:t>ОБЩИЕ ТРЕБОВАНИЯ</w:t>
      </w:r>
    </w:p>
    <w:p w:rsidR="0017015F" w:rsidRPr="00D95B07" w:rsidRDefault="0017015F" w:rsidP="00AA63B0">
      <w:pPr>
        <w:suppressAutoHyphens w:val="0"/>
        <w:autoSpaceDE w:val="0"/>
        <w:autoSpaceDN w:val="0"/>
        <w:adjustRightInd w:val="0"/>
        <w:ind w:right="-142"/>
        <w:rPr>
          <w:rFonts w:ascii="Times New Roman" w:eastAsia="CIDFont+F2" w:hAnsi="Times New Roman" w:cs="Times New Roman"/>
          <w:sz w:val="28"/>
          <w:szCs w:val="28"/>
        </w:rPr>
      </w:pPr>
    </w:p>
    <w:p w:rsidR="002226DB" w:rsidRPr="00AA63B0" w:rsidRDefault="002226DB" w:rsidP="00AA63B0">
      <w:pPr>
        <w:suppressAutoHyphens w:val="0"/>
        <w:autoSpaceDE w:val="0"/>
        <w:autoSpaceDN w:val="0"/>
        <w:adjustRightInd w:val="0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3B0">
        <w:rPr>
          <w:rFonts w:ascii="Times New Roman" w:hAnsi="Times New Roman" w:cs="Times New Roman"/>
          <w:sz w:val="28"/>
          <w:szCs w:val="28"/>
        </w:rPr>
        <w:t>Очная стадия конкурсного задания рассчитана на работу в течение 3</w:t>
      </w:r>
      <w:r w:rsidR="0017015F" w:rsidRPr="00AA63B0">
        <w:rPr>
          <w:rFonts w:ascii="Times New Roman" w:hAnsi="Times New Roman" w:cs="Times New Roman"/>
          <w:sz w:val="28"/>
          <w:szCs w:val="28"/>
        </w:rPr>
        <w:t>,5</w:t>
      </w:r>
    </w:p>
    <w:p w:rsidR="00D95B07" w:rsidRPr="00AA63B0" w:rsidRDefault="002226DB" w:rsidP="00AA63B0">
      <w:pPr>
        <w:pStyle w:val="1"/>
        <w:spacing w:after="0" w:line="240" w:lineRule="auto"/>
        <w:ind w:right="-142"/>
        <w:jc w:val="both"/>
        <w:rPr>
          <w:rFonts w:eastAsia="Times New Roman"/>
          <w:color w:val="000000"/>
          <w:sz w:val="28"/>
          <w:szCs w:val="28"/>
        </w:rPr>
      </w:pPr>
      <w:r w:rsidRPr="00AA63B0">
        <w:rPr>
          <w:sz w:val="28"/>
          <w:szCs w:val="28"/>
        </w:rPr>
        <w:t>часов (не включая технические и обеденные перерывы).</w:t>
      </w:r>
      <w:r w:rsidR="00992787" w:rsidRPr="00AA63B0">
        <w:rPr>
          <w:rFonts w:eastAsia="Times New Roman"/>
          <w:color w:val="000000"/>
          <w:sz w:val="28"/>
          <w:szCs w:val="28"/>
        </w:rPr>
        <w:t xml:space="preserve"> </w:t>
      </w:r>
    </w:p>
    <w:p w:rsidR="002226DB" w:rsidRPr="00AA63B0" w:rsidRDefault="00992787" w:rsidP="00AA63B0">
      <w:pPr>
        <w:pStyle w:val="1"/>
        <w:spacing w:after="0" w:line="240" w:lineRule="auto"/>
        <w:ind w:right="-142"/>
        <w:jc w:val="both"/>
        <w:rPr>
          <w:rFonts w:eastAsia="Times New Roman"/>
          <w:color w:val="000000"/>
          <w:sz w:val="28"/>
          <w:szCs w:val="28"/>
        </w:rPr>
      </w:pPr>
      <w:r w:rsidRPr="00AA63B0">
        <w:rPr>
          <w:rFonts w:eastAsia="Times New Roman"/>
          <w:color w:val="000000"/>
          <w:sz w:val="28"/>
          <w:szCs w:val="28"/>
        </w:rPr>
        <w:t>Количество конкурсных дней: 1 день.</w:t>
      </w:r>
    </w:p>
    <w:p w:rsidR="002226DB" w:rsidRPr="00AA63B0" w:rsidRDefault="002226DB" w:rsidP="00AA63B0">
      <w:pPr>
        <w:suppressAutoHyphens w:val="0"/>
        <w:autoSpaceDE w:val="0"/>
        <w:autoSpaceDN w:val="0"/>
        <w:adjustRightInd w:val="0"/>
        <w:ind w:right="-142" w:firstLine="709"/>
        <w:rPr>
          <w:rFonts w:ascii="Times New Roman" w:hAnsi="Times New Roman" w:cs="Times New Roman"/>
          <w:sz w:val="28"/>
          <w:szCs w:val="28"/>
        </w:rPr>
      </w:pPr>
      <w:r w:rsidRPr="00AA63B0">
        <w:rPr>
          <w:rFonts w:ascii="Times New Roman" w:hAnsi="Times New Roman" w:cs="Times New Roman"/>
          <w:sz w:val="28"/>
          <w:szCs w:val="28"/>
        </w:rPr>
        <w:t>Моделирование осуществляется в программной среде Renga.</w:t>
      </w:r>
    </w:p>
    <w:p w:rsidR="003D288E" w:rsidRPr="00AA63B0" w:rsidRDefault="003D288E" w:rsidP="00AA63B0">
      <w:pPr>
        <w:suppressAutoHyphens w:val="0"/>
        <w:autoSpaceDE w:val="0"/>
        <w:autoSpaceDN w:val="0"/>
        <w:adjustRightInd w:val="0"/>
        <w:ind w:right="-142" w:firstLine="709"/>
        <w:rPr>
          <w:rFonts w:ascii="Times New Roman" w:eastAsia="CIDFont+F2" w:hAnsi="Times New Roman" w:cs="Times New Roman"/>
          <w:sz w:val="28"/>
          <w:szCs w:val="28"/>
        </w:rPr>
      </w:pPr>
      <w:r w:rsidRPr="00AA63B0">
        <w:rPr>
          <w:rFonts w:ascii="Times New Roman" w:eastAsia="CIDFont+F2" w:hAnsi="Times New Roman" w:cs="Times New Roman"/>
          <w:sz w:val="28"/>
          <w:szCs w:val="28"/>
        </w:rPr>
        <w:t>Конкурсное задание рассчитано на одного участника и</w:t>
      </w:r>
      <w:r w:rsidR="0017015F" w:rsidRPr="00AA63B0">
        <w:rPr>
          <w:rFonts w:ascii="Times New Roman" w:eastAsia="CIDFont+F2" w:hAnsi="Times New Roman" w:cs="Times New Roman"/>
          <w:sz w:val="28"/>
          <w:szCs w:val="28"/>
        </w:rPr>
        <w:t xml:space="preserve"> </w:t>
      </w:r>
      <w:r w:rsidR="00E3060F" w:rsidRPr="00AA63B0">
        <w:rPr>
          <w:rFonts w:ascii="Times New Roman" w:eastAsia="CIDFont+F2" w:hAnsi="Times New Roman" w:cs="Times New Roman"/>
          <w:sz w:val="28"/>
          <w:szCs w:val="28"/>
        </w:rPr>
        <w:t>включает в себя четыре мод</w:t>
      </w:r>
      <w:r w:rsidR="00E3060F" w:rsidRPr="00AA63B0">
        <w:rPr>
          <w:rFonts w:ascii="Times New Roman" w:eastAsia="CIDFont+F2" w:hAnsi="Times New Roman" w:cs="Times New Roman"/>
          <w:sz w:val="28"/>
          <w:szCs w:val="28"/>
        </w:rPr>
        <w:t>у</w:t>
      </w:r>
      <w:r w:rsidR="00E3060F" w:rsidRPr="00AA63B0">
        <w:rPr>
          <w:rFonts w:ascii="Times New Roman" w:eastAsia="CIDFont+F2" w:hAnsi="Times New Roman" w:cs="Times New Roman"/>
          <w:sz w:val="28"/>
          <w:szCs w:val="28"/>
        </w:rPr>
        <w:t>ля.</w:t>
      </w:r>
    </w:p>
    <w:p w:rsidR="00992787" w:rsidRPr="00AA63B0" w:rsidRDefault="00992787" w:rsidP="00AA63B0">
      <w:pPr>
        <w:pStyle w:val="bullet"/>
        <w:tabs>
          <w:tab w:val="clear" w:pos="360"/>
        </w:tabs>
        <w:spacing w:line="240" w:lineRule="auto"/>
        <w:ind w:left="0" w:right="-142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A63B0">
        <w:rPr>
          <w:rFonts w:ascii="Times New Roman" w:hAnsi="Times New Roman"/>
          <w:sz w:val="28"/>
          <w:szCs w:val="28"/>
          <w:lang w:val="ru-RU"/>
        </w:rPr>
        <w:t>Критерии оценивания предоставляются отдельным документом.</w:t>
      </w:r>
    </w:p>
    <w:p w:rsidR="00992787" w:rsidRPr="00AA63B0" w:rsidRDefault="00992787" w:rsidP="00AA63B0">
      <w:pPr>
        <w:pStyle w:val="1"/>
        <w:spacing w:after="0" w:line="240" w:lineRule="auto"/>
        <w:ind w:right="-142" w:firstLine="709"/>
        <w:jc w:val="both"/>
        <w:rPr>
          <w:rFonts w:eastAsia="Times New Roman"/>
          <w:sz w:val="28"/>
          <w:szCs w:val="28"/>
          <w:lang w:eastAsia="ru-RU"/>
        </w:rPr>
      </w:pPr>
      <w:r w:rsidRPr="00AA63B0">
        <w:rPr>
          <w:rFonts w:eastAsia="Times New Roman"/>
          <w:sz w:val="28"/>
          <w:szCs w:val="28"/>
          <w:lang w:eastAsia="ru-RU"/>
        </w:rPr>
        <w:t>Общее количество баллов конкурсного задания составляет 100.</w:t>
      </w:r>
    </w:p>
    <w:p w:rsidR="00992787" w:rsidRPr="00AA63B0" w:rsidRDefault="00992787" w:rsidP="00AA63B0">
      <w:pPr>
        <w:pStyle w:val="1"/>
        <w:spacing w:after="0" w:line="240" w:lineRule="auto"/>
        <w:ind w:right="-142" w:firstLine="709"/>
        <w:jc w:val="both"/>
        <w:rPr>
          <w:sz w:val="28"/>
          <w:szCs w:val="28"/>
        </w:rPr>
      </w:pPr>
      <w:r w:rsidRPr="00AA63B0">
        <w:rPr>
          <w:sz w:val="28"/>
          <w:szCs w:val="28"/>
        </w:rPr>
        <w:t xml:space="preserve">Оценка знаний участника должна проводиться через практическое выполнение Конкурсного задания. </w:t>
      </w:r>
    </w:p>
    <w:p w:rsidR="00992787" w:rsidRDefault="00992787" w:rsidP="00AA63B0">
      <w:pPr>
        <w:pStyle w:val="1"/>
        <w:spacing w:after="0" w:line="360" w:lineRule="auto"/>
        <w:ind w:right="-142" w:firstLine="709"/>
        <w:rPr>
          <w:b/>
          <w:bCs/>
          <w:sz w:val="28"/>
          <w:szCs w:val="28"/>
        </w:rPr>
      </w:pPr>
      <w:r w:rsidRPr="00AA63B0">
        <w:rPr>
          <w:b/>
          <w:bCs/>
          <w:sz w:val="28"/>
          <w:szCs w:val="28"/>
        </w:rPr>
        <w:t xml:space="preserve">Чертежи доступны по ссылке </w:t>
      </w:r>
    </w:p>
    <w:p w:rsidR="004D39CF" w:rsidRDefault="004D39CF" w:rsidP="00AA63B0">
      <w:pPr>
        <w:suppressAutoHyphens w:val="0"/>
        <w:autoSpaceDE w:val="0"/>
        <w:autoSpaceDN w:val="0"/>
        <w:adjustRightInd w:val="0"/>
        <w:ind w:right="-142" w:firstLine="709"/>
        <w:rPr>
          <w:rFonts w:ascii="Times New Roman" w:hAnsi="Times New Roman" w:cs="Times New Roman"/>
          <w:color w:val="000000"/>
          <w:sz w:val="28"/>
          <w:szCs w:val="28"/>
        </w:rPr>
      </w:pPr>
      <w:hyperlink r:id="rId17" w:tgtFrame="_blank" w:history="1">
        <w:r>
          <w:rPr>
            <w:rStyle w:val="affc"/>
            <w:rFonts w:ascii="Segoe UI" w:hAnsi="Segoe UI" w:cs="Segoe UI"/>
            <w:shd w:val="clear" w:color="auto" w:fill="E3FEE0"/>
          </w:rPr>
          <w:t>https://disk.yandex.ru/i/e70LmiXioZyvCQ</w:t>
        </w:r>
      </w:hyperlink>
    </w:p>
    <w:p w:rsidR="004D39CF" w:rsidRDefault="004D39CF" w:rsidP="00AA63B0">
      <w:pPr>
        <w:suppressAutoHyphens w:val="0"/>
        <w:autoSpaceDE w:val="0"/>
        <w:autoSpaceDN w:val="0"/>
        <w:adjustRightInd w:val="0"/>
        <w:ind w:right="-142"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2226DB" w:rsidRPr="00AA63B0" w:rsidRDefault="002226DB" w:rsidP="00AA63B0">
      <w:pPr>
        <w:suppressAutoHyphens w:val="0"/>
        <w:autoSpaceDE w:val="0"/>
        <w:autoSpaceDN w:val="0"/>
        <w:adjustRightInd w:val="0"/>
        <w:ind w:right="-142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A63B0">
        <w:rPr>
          <w:rFonts w:ascii="Times New Roman" w:hAnsi="Times New Roman" w:cs="Times New Roman"/>
          <w:color w:val="000000"/>
          <w:sz w:val="28"/>
          <w:szCs w:val="28"/>
        </w:rPr>
        <w:t>Для моделирования допускается использовать стандартную библиот</w:t>
      </w:r>
      <w:r w:rsidRPr="00AA63B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A63B0">
        <w:rPr>
          <w:rFonts w:ascii="Times New Roman" w:hAnsi="Times New Roman" w:cs="Times New Roman"/>
          <w:color w:val="000000"/>
          <w:sz w:val="28"/>
          <w:szCs w:val="28"/>
        </w:rPr>
        <w:t>ку</w:t>
      </w:r>
    </w:p>
    <w:p w:rsidR="002226DB" w:rsidRPr="00AA63B0" w:rsidRDefault="002226DB" w:rsidP="00AA63B0">
      <w:pPr>
        <w:suppressAutoHyphens w:val="0"/>
        <w:autoSpaceDE w:val="0"/>
        <w:autoSpaceDN w:val="0"/>
        <w:adjustRightInd w:val="0"/>
        <w:ind w:right="-142"/>
        <w:rPr>
          <w:rFonts w:ascii="Times New Roman" w:hAnsi="Times New Roman" w:cs="Times New Roman"/>
          <w:color w:val="000000"/>
          <w:sz w:val="28"/>
          <w:szCs w:val="28"/>
        </w:rPr>
      </w:pPr>
      <w:r w:rsidRPr="00AA63B0">
        <w:rPr>
          <w:rFonts w:ascii="Times New Roman" w:hAnsi="Times New Roman" w:cs="Times New Roman"/>
          <w:color w:val="000000"/>
          <w:sz w:val="28"/>
          <w:szCs w:val="28"/>
        </w:rPr>
        <w:t>Renga, а также каталоги, размещенные по ссылке:</w:t>
      </w:r>
    </w:p>
    <w:p w:rsidR="002226DB" w:rsidRPr="00AA63B0" w:rsidRDefault="002226DB" w:rsidP="00AA63B0">
      <w:pPr>
        <w:suppressAutoHyphens w:val="0"/>
        <w:autoSpaceDE w:val="0"/>
        <w:autoSpaceDN w:val="0"/>
        <w:adjustRightInd w:val="0"/>
        <w:ind w:right="-142"/>
        <w:rPr>
          <w:rFonts w:ascii="Times New Roman" w:hAnsi="Times New Roman" w:cs="Times New Roman"/>
          <w:color w:val="0000FF"/>
          <w:sz w:val="28"/>
          <w:szCs w:val="28"/>
        </w:rPr>
      </w:pPr>
      <w:r w:rsidRPr="00AA63B0">
        <w:rPr>
          <w:rFonts w:ascii="Times New Roman" w:hAnsi="Times New Roman" w:cs="Times New Roman"/>
          <w:color w:val="0000FF"/>
          <w:sz w:val="28"/>
          <w:szCs w:val="28"/>
        </w:rPr>
        <w:t>https://bimcatalogs.rengabim.com/</w:t>
      </w:r>
    </w:p>
    <w:p w:rsidR="002226DB" w:rsidRPr="00AA63B0" w:rsidRDefault="002226DB" w:rsidP="00AA63B0">
      <w:pPr>
        <w:suppressAutoHyphens w:val="0"/>
        <w:autoSpaceDE w:val="0"/>
        <w:autoSpaceDN w:val="0"/>
        <w:adjustRightInd w:val="0"/>
        <w:ind w:right="-142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AA63B0">
        <w:rPr>
          <w:rFonts w:ascii="Times New Roman" w:hAnsi="Times New Roman" w:cs="Times New Roman"/>
          <w:color w:val="000000"/>
          <w:sz w:val="28"/>
          <w:szCs w:val="28"/>
        </w:rPr>
        <w:t>В случае отсутствия необходимых материалов или элементов модели в</w:t>
      </w:r>
    </w:p>
    <w:p w:rsidR="002226DB" w:rsidRPr="00AA63B0" w:rsidRDefault="002226DB" w:rsidP="00AA63B0">
      <w:pPr>
        <w:suppressAutoHyphens w:val="0"/>
        <w:autoSpaceDE w:val="0"/>
        <w:autoSpaceDN w:val="0"/>
        <w:adjustRightInd w:val="0"/>
        <w:ind w:right="-142"/>
        <w:rPr>
          <w:rFonts w:ascii="Times New Roman" w:hAnsi="Times New Roman" w:cs="Times New Roman"/>
          <w:color w:val="000000"/>
          <w:sz w:val="28"/>
          <w:szCs w:val="28"/>
        </w:rPr>
      </w:pPr>
      <w:r w:rsidRPr="00AA63B0">
        <w:rPr>
          <w:rFonts w:ascii="Times New Roman" w:hAnsi="Times New Roman" w:cs="Times New Roman"/>
          <w:color w:val="000000"/>
          <w:sz w:val="28"/>
          <w:szCs w:val="28"/>
        </w:rPr>
        <w:t>библиотеке и каталогах необходимо создать их самостоятельно</w:t>
      </w:r>
      <w:r w:rsidR="00E3060F" w:rsidRPr="00AA63B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3060F" w:rsidRPr="00AA63B0" w:rsidRDefault="00E3060F" w:rsidP="002226DB">
      <w:pPr>
        <w:suppressAutoHyphens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A63B0" w:rsidRDefault="00AA63B0" w:rsidP="00AA63B0">
      <w:pPr>
        <w:suppressAutoHyphens w:val="0"/>
        <w:autoSpaceDE w:val="0"/>
        <w:autoSpaceDN w:val="0"/>
        <w:adjustRightInd w:val="0"/>
        <w:ind w:right="-142"/>
        <w:jc w:val="center"/>
        <w:rPr>
          <w:rFonts w:ascii="Times New Roman" w:eastAsia="CIDFont+F2" w:hAnsi="Times New Roman" w:cs="Times New Roman"/>
          <w:b/>
          <w:sz w:val="28"/>
          <w:szCs w:val="28"/>
        </w:rPr>
      </w:pPr>
      <w:r>
        <w:rPr>
          <w:rFonts w:ascii="Times New Roman" w:eastAsia="CIDFont+F2" w:hAnsi="Times New Roman" w:cs="Times New Roman"/>
          <w:b/>
          <w:sz w:val="28"/>
          <w:szCs w:val="28"/>
        </w:rPr>
        <w:t>ВВЕДЕНИЕ</w:t>
      </w:r>
      <w:r w:rsidR="004D39CF" w:rsidRPr="004D39CF">
        <w:t xml:space="preserve"> </w:t>
      </w:r>
    </w:p>
    <w:p w:rsidR="00AA63B0" w:rsidRPr="00D95B07" w:rsidRDefault="00AA63B0" w:rsidP="00AA63B0">
      <w:pPr>
        <w:suppressAutoHyphens w:val="0"/>
        <w:autoSpaceDE w:val="0"/>
        <w:autoSpaceDN w:val="0"/>
        <w:adjustRightInd w:val="0"/>
        <w:ind w:right="-142"/>
        <w:jc w:val="center"/>
        <w:rPr>
          <w:rFonts w:ascii="Times New Roman" w:eastAsia="CIDFont+F2" w:hAnsi="Times New Roman" w:cs="Times New Roman"/>
          <w:b/>
          <w:sz w:val="28"/>
          <w:szCs w:val="28"/>
        </w:rPr>
      </w:pPr>
    </w:p>
    <w:p w:rsidR="00AA63B0" w:rsidRDefault="007B5CFC">
      <w:pPr>
        <w:pStyle w:val="bullet"/>
        <w:tabs>
          <w:tab w:val="clear" w:pos="360"/>
        </w:tabs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A63B0">
        <w:rPr>
          <w:rFonts w:ascii="Times New Roman" w:hAnsi="Times New Roman"/>
          <w:sz w:val="28"/>
          <w:szCs w:val="28"/>
          <w:lang w:val="ru-RU"/>
        </w:rPr>
        <w:t>Участникам предлагается разработать архитектурный проект классической ротонды, размещенной в парковой зоне. Ротонда должна быть выполнена по чертежам, с учетом окружающего ландшафта. Проект должен включать в себя детальную 3</w:t>
      </w:r>
      <w:r w:rsidRPr="00AA63B0">
        <w:rPr>
          <w:rFonts w:ascii="Times New Roman" w:hAnsi="Times New Roman"/>
          <w:sz w:val="28"/>
          <w:szCs w:val="28"/>
        </w:rPr>
        <w:t>D</w:t>
      </w:r>
      <w:r w:rsidRPr="00AA63B0">
        <w:rPr>
          <w:rFonts w:ascii="Times New Roman" w:hAnsi="Times New Roman"/>
          <w:sz w:val="28"/>
          <w:szCs w:val="28"/>
          <w:lang w:val="ru-RU"/>
        </w:rPr>
        <w:t xml:space="preserve">-модель, генеральный план участка с МАФами и чертеж плана на отметке 0.000. </w:t>
      </w:r>
    </w:p>
    <w:p w:rsidR="007B5CFC" w:rsidRPr="00AA63B0" w:rsidRDefault="007B5CFC">
      <w:pPr>
        <w:pStyle w:val="bullet"/>
        <w:tabs>
          <w:tab w:val="clear" w:pos="360"/>
        </w:tabs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A63B0">
        <w:rPr>
          <w:rFonts w:ascii="Times New Roman" w:hAnsi="Times New Roman"/>
          <w:sz w:val="28"/>
          <w:szCs w:val="28"/>
          <w:lang w:val="ru-RU"/>
        </w:rPr>
        <w:t xml:space="preserve">Ключевые понятия: </w:t>
      </w:r>
    </w:p>
    <w:p w:rsidR="007B5CFC" w:rsidRPr="00AA63B0" w:rsidRDefault="007B5CFC" w:rsidP="00AA63B0">
      <w:pPr>
        <w:pStyle w:val="bullet"/>
        <w:numPr>
          <w:ilvl w:val="0"/>
          <w:numId w:val="20"/>
        </w:numPr>
        <w:ind w:left="851" w:hanging="284"/>
        <w:jc w:val="both"/>
        <w:rPr>
          <w:rFonts w:ascii="Times New Roman" w:hAnsi="Times New Roman"/>
          <w:sz w:val="28"/>
          <w:szCs w:val="28"/>
          <w:lang w:val="ru-RU"/>
        </w:rPr>
      </w:pPr>
      <w:r w:rsidRPr="00AA63B0">
        <w:rPr>
          <w:rFonts w:ascii="Times New Roman" w:hAnsi="Times New Roman"/>
          <w:sz w:val="28"/>
          <w:szCs w:val="28"/>
          <w:lang w:val="ru-RU"/>
        </w:rPr>
        <w:t xml:space="preserve">Ротонда — круглая в плане постройка, увенчанная куполом, с колоннадой. </w:t>
      </w:r>
    </w:p>
    <w:p w:rsidR="007B5CFC" w:rsidRPr="00AA63B0" w:rsidRDefault="007B5CFC" w:rsidP="00AA63B0">
      <w:pPr>
        <w:pStyle w:val="bullet"/>
        <w:numPr>
          <w:ilvl w:val="0"/>
          <w:numId w:val="20"/>
        </w:numPr>
        <w:ind w:left="851" w:hanging="284"/>
        <w:jc w:val="both"/>
        <w:rPr>
          <w:rFonts w:ascii="Times New Roman" w:hAnsi="Times New Roman"/>
          <w:sz w:val="28"/>
          <w:szCs w:val="28"/>
          <w:lang w:val="ru-RU"/>
        </w:rPr>
      </w:pPr>
      <w:r w:rsidRPr="00AA63B0">
        <w:rPr>
          <w:rFonts w:ascii="Times New Roman" w:hAnsi="Times New Roman"/>
          <w:sz w:val="28"/>
          <w:szCs w:val="28"/>
          <w:lang w:val="ru-RU"/>
        </w:rPr>
        <w:lastRenderedPageBreak/>
        <w:t xml:space="preserve">Генплан — схема планировочной организации земельного участка. </w:t>
      </w:r>
    </w:p>
    <w:p w:rsidR="007B5CFC" w:rsidRPr="00AA63B0" w:rsidRDefault="007B5CFC" w:rsidP="00AA63B0">
      <w:pPr>
        <w:pStyle w:val="bullet"/>
        <w:numPr>
          <w:ilvl w:val="0"/>
          <w:numId w:val="20"/>
        </w:numPr>
        <w:ind w:left="851" w:hanging="284"/>
        <w:jc w:val="both"/>
        <w:rPr>
          <w:rFonts w:ascii="Times New Roman" w:hAnsi="Times New Roman"/>
          <w:sz w:val="28"/>
          <w:szCs w:val="28"/>
          <w:lang w:val="ru-RU"/>
        </w:rPr>
      </w:pPr>
      <w:r w:rsidRPr="00AA63B0">
        <w:rPr>
          <w:rFonts w:ascii="Times New Roman" w:hAnsi="Times New Roman"/>
          <w:sz w:val="28"/>
          <w:szCs w:val="28"/>
          <w:lang w:val="ru-RU"/>
        </w:rPr>
        <w:t xml:space="preserve">МАФ (Малые Архитектурные Формы) — элементы благоустройства (скамейки, фонари, урны, фонтаны, перголы и т.д.). </w:t>
      </w:r>
    </w:p>
    <w:p w:rsidR="0017015F" w:rsidRPr="00AA63B0" w:rsidRDefault="007B5CFC" w:rsidP="00AA63B0">
      <w:pPr>
        <w:pStyle w:val="bullet"/>
        <w:numPr>
          <w:ilvl w:val="0"/>
          <w:numId w:val="20"/>
        </w:numPr>
        <w:ind w:left="851" w:hanging="284"/>
        <w:jc w:val="both"/>
        <w:rPr>
          <w:rFonts w:ascii="Times New Roman" w:eastAsia="CIDFont+F2" w:hAnsi="Times New Roman"/>
          <w:sz w:val="28"/>
          <w:szCs w:val="28"/>
          <w:lang w:val="ru-RU"/>
        </w:rPr>
      </w:pPr>
      <w:r w:rsidRPr="00AA63B0">
        <w:rPr>
          <w:rFonts w:ascii="Times New Roman" w:hAnsi="Times New Roman"/>
          <w:sz w:val="28"/>
          <w:szCs w:val="28"/>
          <w:lang w:val="ru-RU"/>
        </w:rPr>
        <w:t>Отметка 0.000 — условный уровень чистового пола первого этажа (относительная отметка).</w:t>
      </w:r>
    </w:p>
    <w:p w:rsidR="000A01EB" w:rsidRPr="00AA63B0" w:rsidRDefault="00280435">
      <w:pPr>
        <w:pStyle w:val="-20"/>
        <w:jc w:val="center"/>
        <w:rPr>
          <w:rFonts w:ascii="Times New Roman" w:hAnsi="Times New Roman"/>
          <w:sz w:val="32"/>
          <w:szCs w:val="32"/>
        </w:rPr>
      </w:pPr>
      <w:bookmarkStart w:id="0" w:name="_Toc142037188"/>
      <w:r w:rsidRPr="00AA63B0">
        <w:rPr>
          <w:rFonts w:ascii="Times New Roman" w:hAnsi="Times New Roman"/>
          <w:sz w:val="32"/>
          <w:szCs w:val="32"/>
        </w:rPr>
        <w:t>КОНКУРСНОЕ ЗАДАНИЕ</w:t>
      </w:r>
      <w:bookmarkEnd w:id="0"/>
    </w:p>
    <w:p w:rsidR="000A01EB" w:rsidRPr="00AA63B0" w:rsidRDefault="00280435" w:rsidP="00AA63B0">
      <w:pPr>
        <w:pStyle w:val="1"/>
        <w:spacing w:after="0" w:line="360" w:lineRule="auto"/>
        <w:ind w:firstLine="709"/>
        <w:jc w:val="both"/>
        <w:rPr>
          <w:sz w:val="28"/>
          <w:szCs w:val="28"/>
        </w:rPr>
      </w:pPr>
      <w:r w:rsidRPr="00AA63B0">
        <w:rPr>
          <w:rStyle w:val="13"/>
          <w:color w:val="000000"/>
          <w:sz w:val="28"/>
          <w:szCs w:val="28"/>
        </w:rPr>
        <w:t xml:space="preserve">Участникам необходимо выполнить информационную модель </w:t>
      </w:r>
      <w:r w:rsidR="009F05A6" w:rsidRPr="00AA63B0">
        <w:rPr>
          <w:rStyle w:val="13"/>
          <w:color w:val="000000"/>
          <w:sz w:val="28"/>
          <w:szCs w:val="28"/>
        </w:rPr>
        <w:t>Ротонды</w:t>
      </w:r>
      <w:r w:rsidRPr="00AA63B0">
        <w:rPr>
          <w:rStyle w:val="13"/>
          <w:color w:val="000000"/>
          <w:sz w:val="28"/>
          <w:szCs w:val="28"/>
        </w:rPr>
        <w:t xml:space="preserve">. Далее — Объект. </w:t>
      </w:r>
    </w:p>
    <w:p w:rsidR="000A01EB" w:rsidRPr="00AA63B0" w:rsidRDefault="00280435" w:rsidP="00AA63B0">
      <w:pPr>
        <w:pStyle w:val="1"/>
        <w:spacing w:after="0" w:line="360" w:lineRule="auto"/>
        <w:rPr>
          <w:color w:val="000000"/>
          <w:sz w:val="28"/>
          <w:szCs w:val="28"/>
        </w:rPr>
      </w:pPr>
      <w:r w:rsidRPr="00AA63B0">
        <w:rPr>
          <w:color w:val="000000"/>
          <w:sz w:val="28"/>
          <w:szCs w:val="28"/>
        </w:rPr>
        <w:t xml:space="preserve">Исходные данные: текстовое задание на проектирование, чертежи. </w:t>
      </w:r>
    </w:p>
    <w:p w:rsidR="000A01EB" w:rsidRPr="00AA63B0" w:rsidRDefault="00280435" w:rsidP="00AA63B0">
      <w:pPr>
        <w:pStyle w:val="1"/>
        <w:spacing w:after="0" w:line="360" w:lineRule="auto"/>
        <w:rPr>
          <w:rStyle w:val="13"/>
          <w:color w:val="000000"/>
          <w:sz w:val="28"/>
          <w:szCs w:val="28"/>
        </w:rPr>
      </w:pPr>
      <w:r w:rsidRPr="00AA63B0">
        <w:rPr>
          <w:color w:val="000000"/>
          <w:sz w:val="28"/>
          <w:szCs w:val="28"/>
        </w:rPr>
        <w:t>Ожидаемые результаты:</w:t>
      </w:r>
    </w:p>
    <w:p w:rsidR="000A01EB" w:rsidRPr="00AA63B0" w:rsidRDefault="00AA63B0" w:rsidP="00AA63B0">
      <w:pPr>
        <w:pStyle w:val="1"/>
        <w:numPr>
          <w:ilvl w:val="0"/>
          <w:numId w:val="19"/>
        </w:numPr>
        <w:tabs>
          <w:tab w:val="left" w:pos="709"/>
        </w:tabs>
        <w:spacing w:after="0" w:line="360" w:lineRule="auto"/>
        <w:ind w:left="851"/>
        <w:jc w:val="both"/>
        <w:rPr>
          <w:color w:val="000000"/>
          <w:sz w:val="28"/>
          <w:szCs w:val="28"/>
        </w:rPr>
      </w:pPr>
      <w:r>
        <w:rPr>
          <w:rStyle w:val="13"/>
          <w:color w:val="000000"/>
          <w:sz w:val="28"/>
          <w:szCs w:val="28"/>
        </w:rPr>
        <w:t xml:space="preserve">  </w:t>
      </w:r>
      <w:r w:rsidR="00280435" w:rsidRPr="00AA63B0">
        <w:rPr>
          <w:rStyle w:val="13"/>
          <w:color w:val="000000"/>
          <w:sz w:val="28"/>
          <w:szCs w:val="28"/>
        </w:rPr>
        <w:t xml:space="preserve">объект проектирования/моделирования – </w:t>
      </w:r>
      <w:r w:rsidR="00517B08" w:rsidRPr="00AA63B0">
        <w:rPr>
          <w:rStyle w:val="13"/>
          <w:color w:val="000000"/>
          <w:sz w:val="28"/>
          <w:szCs w:val="28"/>
        </w:rPr>
        <w:t>Ротонда</w:t>
      </w:r>
      <w:r w:rsidR="00280435" w:rsidRPr="00AA63B0">
        <w:rPr>
          <w:rStyle w:val="13"/>
          <w:color w:val="000000"/>
          <w:sz w:val="28"/>
          <w:szCs w:val="28"/>
        </w:rPr>
        <w:t>, представлен в виде инженерной документации как части комплекта проектной документации в строительстве;</w:t>
      </w:r>
    </w:p>
    <w:p w:rsidR="000A01EB" w:rsidRPr="00AA63B0" w:rsidRDefault="00280435" w:rsidP="00AA63B0">
      <w:pPr>
        <w:pStyle w:val="1"/>
        <w:numPr>
          <w:ilvl w:val="0"/>
          <w:numId w:val="19"/>
        </w:numPr>
        <w:spacing w:after="0" w:line="360" w:lineRule="auto"/>
        <w:ind w:left="851"/>
        <w:jc w:val="both"/>
        <w:rPr>
          <w:color w:val="000000"/>
          <w:sz w:val="28"/>
          <w:szCs w:val="28"/>
        </w:rPr>
      </w:pPr>
      <w:r w:rsidRPr="00AA63B0">
        <w:rPr>
          <w:color w:val="000000"/>
          <w:sz w:val="28"/>
          <w:szCs w:val="28"/>
        </w:rPr>
        <w:t>объект представлен в виде информационной трехмерной модели проприетарного формата;</w:t>
      </w:r>
    </w:p>
    <w:p w:rsidR="000A01EB" w:rsidRPr="00AA63B0" w:rsidRDefault="00280435" w:rsidP="00AA63B0">
      <w:pPr>
        <w:pStyle w:val="1"/>
        <w:numPr>
          <w:ilvl w:val="0"/>
          <w:numId w:val="19"/>
        </w:numPr>
        <w:spacing w:after="0" w:line="360" w:lineRule="auto"/>
        <w:ind w:left="851"/>
        <w:jc w:val="both"/>
        <w:rPr>
          <w:color w:val="000000"/>
          <w:sz w:val="28"/>
          <w:szCs w:val="28"/>
        </w:rPr>
      </w:pPr>
      <w:r w:rsidRPr="00AA63B0">
        <w:rPr>
          <w:color w:val="000000"/>
          <w:sz w:val="28"/>
          <w:szCs w:val="28"/>
        </w:rPr>
        <w:t xml:space="preserve">объект продемонстрирован как законченное архитектурно-строительное решение в </w:t>
      </w:r>
      <w:r w:rsidRPr="00AA63B0">
        <w:rPr>
          <w:sz w:val="28"/>
          <w:szCs w:val="28"/>
        </w:rPr>
        <w:t xml:space="preserve">виде </w:t>
      </w:r>
      <w:r w:rsidR="00287CF7" w:rsidRPr="00AA63B0">
        <w:rPr>
          <w:sz w:val="28"/>
          <w:szCs w:val="28"/>
        </w:rPr>
        <w:t>защиты</w:t>
      </w:r>
      <w:r w:rsidRPr="00AA63B0">
        <w:rPr>
          <w:sz w:val="28"/>
          <w:szCs w:val="28"/>
        </w:rPr>
        <w:t xml:space="preserve"> проекта.</w:t>
      </w:r>
    </w:p>
    <w:p w:rsidR="000A01EB" w:rsidRPr="00AA63B0" w:rsidRDefault="000A01EB">
      <w:pPr>
        <w:pStyle w:val="1"/>
        <w:spacing w:after="0" w:line="360" w:lineRule="auto"/>
        <w:jc w:val="both"/>
        <w:rPr>
          <w:color w:val="000000"/>
          <w:sz w:val="28"/>
          <w:szCs w:val="28"/>
        </w:rPr>
      </w:pPr>
    </w:p>
    <w:p w:rsidR="000A01EB" w:rsidRPr="00AA63B0" w:rsidRDefault="00280435">
      <w:pPr>
        <w:pStyle w:val="1"/>
        <w:spacing w:after="0" w:line="360" w:lineRule="auto"/>
        <w:jc w:val="both"/>
        <w:rPr>
          <w:rFonts w:eastAsia="Times New Roman"/>
          <w:bCs/>
          <w:i/>
          <w:sz w:val="28"/>
          <w:szCs w:val="28"/>
          <w:u w:val="single"/>
        </w:rPr>
      </w:pPr>
      <w:r w:rsidRPr="00AA63B0">
        <w:rPr>
          <w:rFonts w:eastAsia="Times New Roman"/>
          <w:b/>
          <w:bCs/>
          <w:sz w:val="28"/>
          <w:szCs w:val="28"/>
          <w:lang w:eastAsia="ru-RU"/>
        </w:rPr>
        <w:t>Модуль А.</w:t>
      </w:r>
      <w:r w:rsidR="00517B08" w:rsidRPr="00AA63B0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Pr="00AA63B0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Планирование </w:t>
      </w:r>
    </w:p>
    <w:p w:rsidR="000A01EB" w:rsidRPr="00AA63B0" w:rsidRDefault="00280435">
      <w:pPr>
        <w:pStyle w:val="1"/>
        <w:spacing w:after="0" w:line="360" w:lineRule="auto"/>
        <w:jc w:val="both"/>
        <w:rPr>
          <w:i/>
          <w:iCs/>
          <w:u w:val="single"/>
        </w:rPr>
      </w:pPr>
      <w:r w:rsidRPr="00AA63B0">
        <w:rPr>
          <w:rFonts w:eastAsia="Times New Roman"/>
          <w:i/>
          <w:iCs/>
          <w:sz w:val="28"/>
          <w:szCs w:val="28"/>
          <w:u w:val="single"/>
        </w:rPr>
        <w:t>Время на выполнение модуля 1</w:t>
      </w:r>
      <w:r w:rsidR="00DE1FC2" w:rsidRPr="00AA63B0">
        <w:rPr>
          <w:rFonts w:eastAsia="Times New Roman"/>
          <w:i/>
          <w:iCs/>
          <w:sz w:val="28"/>
          <w:szCs w:val="28"/>
          <w:u w:val="single"/>
        </w:rPr>
        <w:t>0</w:t>
      </w:r>
      <w:r w:rsidRPr="00AA63B0">
        <w:rPr>
          <w:rFonts w:eastAsia="Times New Roman"/>
          <w:i/>
          <w:iCs/>
          <w:sz w:val="28"/>
          <w:szCs w:val="28"/>
          <w:u w:val="single"/>
        </w:rPr>
        <w:t xml:space="preserve"> </w:t>
      </w:r>
      <w:r w:rsidR="001F5381" w:rsidRPr="00AA63B0">
        <w:rPr>
          <w:rFonts w:eastAsia="Times New Roman"/>
          <w:i/>
          <w:iCs/>
          <w:sz w:val="28"/>
          <w:szCs w:val="28"/>
          <w:u w:val="single"/>
        </w:rPr>
        <w:t>мин</w:t>
      </w:r>
    </w:p>
    <w:p w:rsidR="000A01EB" w:rsidRPr="00AA63B0" w:rsidRDefault="00280435">
      <w:pPr>
        <w:pStyle w:val="1"/>
        <w:spacing w:after="0" w:line="360" w:lineRule="auto"/>
        <w:jc w:val="both"/>
        <w:rPr>
          <w:color w:val="000000"/>
          <w:sz w:val="28"/>
          <w:szCs w:val="28"/>
        </w:rPr>
      </w:pPr>
      <w:r w:rsidRPr="00AA63B0">
        <w:rPr>
          <w:rFonts w:eastAsia="Times New Roman"/>
          <w:b/>
          <w:bCs/>
          <w:sz w:val="28"/>
          <w:szCs w:val="28"/>
        </w:rPr>
        <w:t>Задание:</w:t>
      </w:r>
      <w:r w:rsidRPr="00AA63B0">
        <w:rPr>
          <w:rFonts w:eastAsia="Times New Roman"/>
          <w:bCs/>
          <w:sz w:val="28"/>
          <w:szCs w:val="28"/>
        </w:rPr>
        <w:t xml:space="preserve"> Участники должны:</w:t>
      </w:r>
    </w:p>
    <w:p w:rsidR="00517B08" w:rsidRPr="00AA63B0" w:rsidRDefault="00280435">
      <w:pPr>
        <w:pStyle w:val="1"/>
        <w:numPr>
          <w:ilvl w:val="0"/>
          <w:numId w:val="14"/>
        </w:numPr>
        <w:tabs>
          <w:tab w:val="left" w:pos="-2880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AA63B0">
        <w:rPr>
          <w:color w:val="000000"/>
          <w:sz w:val="28"/>
          <w:szCs w:val="28"/>
        </w:rPr>
        <w:t>создать проект в папке проекта «</w:t>
      </w:r>
      <w:r w:rsidR="0017015F" w:rsidRPr="00AA63B0">
        <w:rPr>
          <w:color w:val="000000"/>
          <w:sz w:val="28"/>
          <w:szCs w:val="28"/>
        </w:rPr>
        <w:t>ПРОФИ_ОРДЖО</w:t>
      </w:r>
      <w:r w:rsidRPr="00AA63B0">
        <w:rPr>
          <w:color w:val="000000"/>
          <w:sz w:val="28"/>
          <w:szCs w:val="28"/>
        </w:rPr>
        <w:t xml:space="preserve">». </w:t>
      </w:r>
      <w:r w:rsidR="00517B08" w:rsidRPr="00AA63B0">
        <w:rPr>
          <w:color w:val="000000"/>
          <w:sz w:val="28"/>
          <w:szCs w:val="28"/>
        </w:rPr>
        <w:t>С п</w:t>
      </w:r>
      <w:r w:rsidR="00A33275" w:rsidRPr="00AA63B0">
        <w:rPr>
          <w:color w:val="000000"/>
          <w:sz w:val="28"/>
          <w:szCs w:val="28"/>
        </w:rPr>
        <w:t>равильным наименованием проекта:</w:t>
      </w:r>
    </w:p>
    <w:p w:rsidR="00517B08" w:rsidRPr="00AA63B0" w:rsidRDefault="00517B08" w:rsidP="00517B08">
      <w:pPr>
        <w:pStyle w:val="1"/>
        <w:tabs>
          <w:tab w:val="left" w:pos="-2880"/>
        </w:tabs>
        <w:spacing w:after="0" w:line="360" w:lineRule="auto"/>
        <w:ind w:left="360"/>
        <w:jc w:val="both"/>
        <w:rPr>
          <w:color w:val="000000"/>
          <w:sz w:val="28"/>
          <w:szCs w:val="28"/>
        </w:rPr>
      </w:pPr>
      <w:r w:rsidRPr="00AA63B0">
        <w:rPr>
          <w:color w:val="000000"/>
          <w:sz w:val="28"/>
          <w:szCs w:val="28"/>
        </w:rPr>
        <w:t>ФИО_</w:t>
      </w:r>
      <w:r w:rsidR="0017015F" w:rsidRPr="00AA63B0">
        <w:rPr>
          <w:color w:val="000000"/>
          <w:sz w:val="28"/>
          <w:szCs w:val="28"/>
        </w:rPr>
        <w:t>Шифр</w:t>
      </w:r>
      <w:r w:rsidRPr="00AA63B0">
        <w:rPr>
          <w:color w:val="000000"/>
          <w:sz w:val="28"/>
          <w:szCs w:val="28"/>
        </w:rPr>
        <w:t>_Наименование_Программа(статус)</w:t>
      </w:r>
    </w:p>
    <w:p w:rsidR="00287CF7" w:rsidRPr="00D83728" w:rsidRDefault="00517B08" w:rsidP="00AA63B0">
      <w:pPr>
        <w:pStyle w:val="1"/>
        <w:tabs>
          <w:tab w:val="left" w:pos="-2880"/>
        </w:tabs>
        <w:spacing w:after="0" w:line="360" w:lineRule="auto"/>
        <w:ind w:left="360"/>
        <w:jc w:val="both"/>
        <w:rPr>
          <w:b/>
          <w:color w:val="000000"/>
          <w:sz w:val="28"/>
          <w:szCs w:val="28"/>
        </w:rPr>
      </w:pPr>
      <w:r w:rsidRPr="00D83728">
        <w:rPr>
          <w:b/>
          <w:color w:val="000000"/>
          <w:sz w:val="28"/>
          <w:szCs w:val="28"/>
        </w:rPr>
        <w:t xml:space="preserve">Пример: </w:t>
      </w:r>
      <w:r w:rsidR="001F5381" w:rsidRPr="00D83728">
        <w:rPr>
          <w:b/>
          <w:color w:val="000000"/>
          <w:sz w:val="28"/>
          <w:szCs w:val="28"/>
        </w:rPr>
        <w:t>ИвановИА_</w:t>
      </w:r>
      <w:r w:rsidR="00477559" w:rsidRPr="00D83728">
        <w:rPr>
          <w:b/>
          <w:color w:val="000000"/>
          <w:sz w:val="28"/>
          <w:szCs w:val="28"/>
        </w:rPr>
        <w:t>80-2025</w:t>
      </w:r>
      <w:r w:rsidR="001F5381" w:rsidRPr="00D83728">
        <w:rPr>
          <w:b/>
          <w:color w:val="000000"/>
          <w:sz w:val="28"/>
          <w:szCs w:val="28"/>
        </w:rPr>
        <w:t>_3</w:t>
      </w:r>
      <w:r w:rsidR="001F5381" w:rsidRPr="00D83728">
        <w:rPr>
          <w:b/>
          <w:color w:val="000000"/>
          <w:sz w:val="28"/>
          <w:szCs w:val="28"/>
          <w:lang w:val="en-US"/>
        </w:rPr>
        <w:t>D</w:t>
      </w:r>
      <w:r w:rsidR="001F5381" w:rsidRPr="00D83728">
        <w:rPr>
          <w:b/>
          <w:color w:val="000000"/>
          <w:sz w:val="28"/>
          <w:szCs w:val="28"/>
        </w:rPr>
        <w:t>_</w:t>
      </w:r>
      <w:r w:rsidR="001F5381" w:rsidRPr="00D83728">
        <w:rPr>
          <w:b/>
          <w:color w:val="000000"/>
          <w:sz w:val="28"/>
          <w:szCs w:val="28"/>
          <w:lang w:val="en-US"/>
        </w:rPr>
        <w:t>RG</w:t>
      </w:r>
      <w:r w:rsidR="001F5381" w:rsidRPr="00D83728">
        <w:rPr>
          <w:b/>
          <w:color w:val="000000"/>
          <w:sz w:val="28"/>
          <w:szCs w:val="28"/>
        </w:rPr>
        <w:t>(</w:t>
      </w:r>
      <w:r w:rsidR="000D1DF6" w:rsidRPr="00D83728">
        <w:rPr>
          <w:b/>
          <w:color w:val="000000"/>
          <w:sz w:val="28"/>
          <w:szCs w:val="28"/>
          <w:lang w:val="en-US"/>
        </w:rPr>
        <w:t>W</w:t>
      </w:r>
      <w:r w:rsidR="001F5381" w:rsidRPr="00D83728">
        <w:rPr>
          <w:b/>
          <w:color w:val="000000"/>
          <w:sz w:val="28"/>
          <w:szCs w:val="28"/>
        </w:rPr>
        <w:t>01)</w:t>
      </w:r>
    </w:p>
    <w:p w:rsidR="00A33275" w:rsidRPr="00AA63B0" w:rsidRDefault="00A33275" w:rsidP="00A33275">
      <w:pPr>
        <w:pStyle w:val="1"/>
        <w:tabs>
          <w:tab w:val="left" w:pos="-2880"/>
        </w:tabs>
        <w:spacing w:after="0" w:line="360" w:lineRule="auto"/>
        <w:ind w:left="360"/>
        <w:jc w:val="both"/>
        <w:rPr>
          <w:color w:val="000000"/>
          <w:sz w:val="28"/>
          <w:szCs w:val="28"/>
        </w:rPr>
      </w:pPr>
      <w:r w:rsidRPr="00AA63B0">
        <w:rPr>
          <w:color w:val="FF0000"/>
          <w:sz w:val="28"/>
          <w:szCs w:val="28"/>
        </w:rPr>
        <w:t>Примечание!</w:t>
      </w:r>
      <w:r w:rsidRPr="00AA63B0">
        <w:rPr>
          <w:color w:val="000000"/>
          <w:sz w:val="28"/>
          <w:szCs w:val="28"/>
        </w:rPr>
        <w:t xml:space="preserve"> Для всех сохраненных файлов в папку проекта используется правильное наименование, такое как: </w:t>
      </w:r>
    </w:p>
    <w:p w:rsidR="00A33275" w:rsidRPr="00AA63B0" w:rsidRDefault="00A33275" w:rsidP="00A33275">
      <w:pPr>
        <w:pStyle w:val="1"/>
        <w:tabs>
          <w:tab w:val="left" w:pos="-2880"/>
        </w:tabs>
        <w:spacing w:after="0" w:line="360" w:lineRule="auto"/>
        <w:ind w:left="360"/>
        <w:jc w:val="both"/>
        <w:rPr>
          <w:color w:val="000000"/>
          <w:sz w:val="28"/>
          <w:szCs w:val="28"/>
        </w:rPr>
      </w:pPr>
      <w:r w:rsidRPr="00AA63B0">
        <w:rPr>
          <w:color w:val="000000"/>
          <w:sz w:val="28"/>
          <w:szCs w:val="28"/>
        </w:rPr>
        <w:t>ИвановИА_80-2025_МАФ1_</w:t>
      </w:r>
      <w:r w:rsidRPr="00AA63B0">
        <w:rPr>
          <w:color w:val="000000"/>
          <w:sz w:val="28"/>
          <w:szCs w:val="28"/>
          <w:lang w:val="en-US"/>
        </w:rPr>
        <w:t>RG</w:t>
      </w:r>
      <w:r w:rsidRPr="00AA63B0">
        <w:rPr>
          <w:color w:val="000000"/>
          <w:sz w:val="28"/>
          <w:szCs w:val="28"/>
        </w:rPr>
        <w:t>(</w:t>
      </w:r>
      <w:r w:rsidRPr="00AA63B0">
        <w:rPr>
          <w:color w:val="000000"/>
          <w:sz w:val="28"/>
          <w:szCs w:val="28"/>
          <w:lang w:val="en-US"/>
        </w:rPr>
        <w:t>W</w:t>
      </w:r>
      <w:r w:rsidRPr="00AA63B0">
        <w:rPr>
          <w:color w:val="000000"/>
          <w:sz w:val="28"/>
          <w:szCs w:val="28"/>
        </w:rPr>
        <w:t>01)</w:t>
      </w:r>
    </w:p>
    <w:p w:rsidR="000A01EB" w:rsidRPr="00AA63B0" w:rsidRDefault="00A33275" w:rsidP="00652790">
      <w:pPr>
        <w:pStyle w:val="1"/>
        <w:tabs>
          <w:tab w:val="left" w:pos="-2880"/>
        </w:tabs>
        <w:spacing w:after="0" w:line="360" w:lineRule="auto"/>
        <w:ind w:left="360"/>
        <w:jc w:val="both"/>
        <w:rPr>
          <w:color w:val="000000"/>
          <w:sz w:val="28"/>
          <w:szCs w:val="28"/>
        </w:rPr>
      </w:pPr>
      <w:r w:rsidRPr="00AA63B0">
        <w:rPr>
          <w:color w:val="000000"/>
          <w:sz w:val="28"/>
          <w:szCs w:val="28"/>
        </w:rPr>
        <w:t>ИвановИА_80-2025_План на отм. 0.000</w:t>
      </w:r>
    </w:p>
    <w:p w:rsidR="000A01EB" w:rsidRPr="00AA63B0" w:rsidRDefault="00280435">
      <w:pPr>
        <w:pStyle w:val="1"/>
        <w:spacing w:after="0" w:line="36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AA63B0">
        <w:rPr>
          <w:rFonts w:eastAsia="Times New Roman"/>
          <w:b/>
          <w:bCs/>
          <w:sz w:val="28"/>
          <w:szCs w:val="28"/>
          <w:lang w:eastAsia="ru-RU"/>
        </w:rPr>
        <w:lastRenderedPageBreak/>
        <w:t>Модуль Б.</w:t>
      </w:r>
      <w:r w:rsidR="001F5381" w:rsidRPr="00AA63B0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Pr="00AA63B0">
        <w:rPr>
          <w:rFonts w:eastAsia="Times New Roman"/>
          <w:b/>
          <w:bCs/>
          <w:color w:val="000000"/>
          <w:sz w:val="28"/>
          <w:szCs w:val="28"/>
          <w:lang w:eastAsia="ru-RU"/>
        </w:rPr>
        <w:t>Информационное</w:t>
      </w:r>
      <w:r w:rsidR="001F5381" w:rsidRPr="00AA63B0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A63B0">
        <w:rPr>
          <w:rFonts w:eastAsia="Times New Roman"/>
          <w:b/>
          <w:bCs/>
          <w:color w:val="000000"/>
          <w:sz w:val="28"/>
          <w:szCs w:val="28"/>
          <w:lang w:eastAsia="ru-RU"/>
        </w:rPr>
        <w:t>моделирование</w:t>
      </w:r>
      <w:r w:rsidRPr="00AA63B0">
        <w:rPr>
          <w:rFonts w:eastAsia="Times New Roman"/>
          <w:b/>
          <w:bCs/>
          <w:color w:val="000000"/>
          <w:spacing w:val="-4"/>
          <w:sz w:val="28"/>
          <w:szCs w:val="28"/>
          <w:lang w:eastAsia="ru-RU"/>
        </w:rPr>
        <w:t xml:space="preserve">: </w:t>
      </w:r>
      <w:r w:rsidRPr="00AA63B0">
        <w:rPr>
          <w:rFonts w:eastAsia="Times New Roman"/>
          <w:b/>
          <w:bCs/>
          <w:color w:val="000000"/>
          <w:sz w:val="28"/>
          <w:szCs w:val="28"/>
          <w:lang w:eastAsia="ru-RU"/>
        </w:rPr>
        <w:t>архитектура</w:t>
      </w:r>
      <w:r w:rsidR="001F5381" w:rsidRPr="00AA63B0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A63B0">
        <w:rPr>
          <w:rFonts w:eastAsia="Times New Roman"/>
          <w:b/>
          <w:bCs/>
          <w:color w:val="000000"/>
          <w:sz w:val="28"/>
          <w:szCs w:val="28"/>
          <w:lang w:eastAsia="ru-RU"/>
        </w:rPr>
        <w:t>и</w:t>
      </w:r>
      <w:r w:rsidR="001F5381" w:rsidRPr="00AA63B0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A63B0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конструкции </w:t>
      </w:r>
    </w:p>
    <w:p w:rsidR="000A01EB" w:rsidRPr="00D83728" w:rsidRDefault="00280435">
      <w:pPr>
        <w:pStyle w:val="1"/>
        <w:spacing w:after="0" w:line="360" w:lineRule="auto"/>
        <w:jc w:val="both"/>
        <w:rPr>
          <w:i/>
          <w:u w:val="single"/>
        </w:rPr>
      </w:pPr>
      <w:r w:rsidRPr="00D83728">
        <w:rPr>
          <w:rFonts w:eastAsia="Times New Roman"/>
          <w:i/>
          <w:color w:val="000000"/>
          <w:sz w:val="28"/>
          <w:szCs w:val="28"/>
          <w:u w:val="single"/>
        </w:rPr>
        <w:t xml:space="preserve">Время на выполнение модуля </w:t>
      </w:r>
      <w:r w:rsidR="00BC0475" w:rsidRPr="00D83728">
        <w:rPr>
          <w:rFonts w:eastAsia="Times New Roman"/>
          <w:i/>
          <w:color w:val="000000"/>
          <w:sz w:val="28"/>
          <w:szCs w:val="28"/>
          <w:u w:val="single"/>
        </w:rPr>
        <w:t>1</w:t>
      </w:r>
      <w:r w:rsidRPr="00D83728">
        <w:rPr>
          <w:rFonts w:eastAsia="Times New Roman"/>
          <w:i/>
          <w:color w:val="000000"/>
          <w:sz w:val="28"/>
          <w:szCs w:val="28"/>
          <w:u w:val="single"/>
        </w:rPr>
        <w:t>час</w:t>
      </w:r>
      <w:r w:rsidR="00D83728" w:rsidRPr="00D83728">
        <w:rPr>
          <w:rFonts w:eastAsia="Times New Roman"/>
          <w:i/>
          <w:color w:val="000000"/>
          <w:sz w:val="28"/>
          <w:szCs w:val="28"/>
          <w:u w:val="single"/>
        </w:rPr>
        <w:t xml:space="preserve"> 30 мин</w:t>
      </w:r>
    </w:p>
    <w:p w:rsidR="000A01EB" w:rsidRPr="00AA63B0" w:rsidRDefault="00280435">
      <w:pPr>
        <w:pStyle w:val="1"/>
        <w:spacing w:after="0" w:line="360" w:lineRule="auto"/>
        <w:jc w:val="both"/>
        <w:rPr>
          <w:color w:val="000000"/>
          <w:sz w:val="28"/>
          <w:szCs w:val="28"/>
        </w:rPr>
      </w:pPr>
      <w:r w:rsidRPr="00AA63B0">
        <w:rPr>
          <w:rFonts w:eastAsia="Times New Roman"/>
          <w:b/>
          <w:bCs/>
          <w:sz w:val="28"/>
          <w:szCs w:val="28"/>
        </w:rPr>
        <w:t>Задания:</w:t>
      </w:r>
      <w:r w:rsidRPr="00AA63B0">
        <w:rPr>
          <w:rFonts w:eastAsia="Times New Roman"/>
          <w:bCs/>
          <w:sz w:val="28"/>
          <w:szCs w:val="28"/>
        </w:rPr>
        <w:t xml:space="preserve"> Участники должны разработать трехмерную информационную модель </w:t>
      </w:r>
      <w:r w:rsidR="0021648D" w:rsidRPr="00AA63B0">
        <w:rPr>
          <w:rStyle w:val="13"/>
          <w:rFonts w:eastAsia="Times New Roman"/>
          <w:bCs/>
          <w:color w:val="000000"/>
          <w:sz w:val="28"/>
          <w:szCs w:val="28"/>
        </w:rPr>
        <w:t>Ротонды</w:t>
      </w:r>
      <w:r w:rsidRPr="00AA63B0">
        <w:rPr>
          <w:rFonts w:eastAsia="Times New Roman"/>
          <w:bCs/>
          <w:sz w:val="28"/>
          <w:szCs w:val="28"/>
        </w:rPr>
        <w:t xml:space="preserve"> в соответствии с требованиями ниже.</w:t>
      </w:r>
    </w:p>
    <w:p w:rsidR="000A01EB" w:rsidRPr="00AA63B0" w:rsidRDefault="00280435">
      <w:pPr>
        <w:pStyle w:val="Heading3"/>
        <w:numPr>
          <w:ilvl w:val="2"/>
          <w:numId w:val="11"/>
        </w:numPr>
        <w:spacing w:before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63B0">
        <w:rPr>
          <w:rFonts w:ascii="Times New Roman" w:hAnsi="Times New Roman" w:cs="Times New Roman"/>
          <w:sz w:val="28"/>
          <w:szCs w:val="28"/>
          <w:lang w:val="ru-RU"/>
        </w:rPr>
        <w:t xml:space="preserve">Общие исходные данные для проектирования </w:t>
      </w:r>
    </w:p>
    <w:p w:rsidR="000A01EB" w:rsidRPr="00AA63B0" w:rsidRDefault="00280435">
      <w:pPr>
        <w:pStyle w:val="Heading3"/>
        <w:numPr>
          <w:ilvl w:val="2"/>
          <w:numId w:val="11"/>
        </w:numPr>
        <w:spacing w:before="0"/>
        <w:ind w:left="0" w:firstLine="72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AA63B0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Для выполнения конкурсного задания участникам в день </w:t>
      </w:r>
      <w:r w:rsidR="0021648D" w:rsidRPr="00AA63B0">
        <w:rPr>
          <w:rFonts w:ascii="Times New Roman" w:hAnsi="Times New Roman" w:cs="Times New Roman"/>
          <w:b w:val="0"/>
          <w:sz w:val="28"/>
          <w:szCs w:val="28"/>
          <w:lang w:val="ru-RU"/>
        </w:rPr>
        <w:t>чемпионата</w:t>
      </w:r>
      <w:r w:rsidRPr="00AA63B0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выдается комплект исходной документации — пояснительная записка и чертежи в бумажном или электронном виде (формат </w:t>
      </w:r>
      <w:r w:rsidRPr="00AA63B0">
        <w:rPr>
          <w:rFonts w:ascii="Times New Roman" w:hAnsi="Times New Roman" w:cs="Times New Roman"/>
          <w:b w:val="0"/>
          <w:sz w:val="28"/>
          <w:szCs w:val="28"/>
        </w:rPr>
        <w:t>PDF</w:t>
      </w:r>
      <w:r w:rsidRPr="00AA63B0">
        <w:rPr>
          <w:rFonts w:ascii="Times New Roman" w:hAnsi="Times New Roman" w:cs="Times New Roman"/>
          <w:b w:val="0"/>
          <w:sz w:val="28"/>
          <w:szCs w:val="28"/>
          <w:lang w:val="ru-RU"/>
        </w:rPr>
        <w:t>).</w:t>
      </w:r>
    </w:p>
    <w:p w:rsidR="000A01EB" w:rsidRPr="00AA63B0" w:rsidRDefault="00280435">
      <w:pPr>
        <w:pStyle w:val="1"/>
        <w:spacing w:after="0" w:line="360" w:lineRule="auto"/>
        <w:jc w:val="both"/>
        <w:rPr>
          <w:rFonts w:eastAsia="Arial"/>
          <w:sz w:val="28"/>
          <w:szCs w:val="28"/>
        </w:rPr>
      </w:pPr>
      <w:r w:rsidRPr="00AA63B0">
        <w:rPr>
          <w:rStyle w:val="13"/>
          <w:b/>
          <w:sz w:val="28"/>
          <w:szCs w:val="28"/>
        </w:rPr>
        <w:t xml:space="preserve">Информационное моделирование </w:t>
      </w:r>
      <w:r w:rsidR="00637EF5" w:rsidRPr="00AA63B0">
        <w:rPr>
          <w:rStyle w:val="13"/>
          <w:b/>
          <w:sz w:val="28"/>
          <w:szCs w:val="28"/>
        </w:rPr>
        <w:t>объекта</w:t>
      </w:r>
      <w:r w:rsidRPr="00AA63B0">
        <w:rPr>
          <w:rStyle w:val="13"/>
          <w:b/>
          <w:sz w:val="28"/>
          <w:szCs w:val="28"/>
        </w:rPr>
        <w:t xml:space="preserve"> (архитектура и конструкции)</w:t>
      </w:r>
    </w:p>
    <w:p w:rsidR="000A01EB" w:rsidRPr="00AA63B0" w:rsidRDefault="00280435">
      <w:pPr>
        <w:pStyle w:val="1"/>
        <w:numPr>
          <w:ilvl w:val="0"/>
          <w:numId w:val="16"/>
        </w:numPr>
        <w:spacing w:after="0" w:line="360" w:lineRule="auto"/>
        <w:jc w:val="both"/>
        <w:rPr>
          <w:sz w:val="28"/>
          <w:szCs w:val="28"/>
        </w:rPr>
      </w:pPr>
      <w:r w:rsidRPr="00AA63B0">
        <w:rPr>
          <w:sz w:val="28"/>
          <w:szCs w:val="28"/>
        </w:rPr>
        <w:t xml:space="preserve">Создать модель объекта по исходным данным. Назначить материалы объектам модели согласно чертежам. </w:t>
      </w:r>
    </w:p>
    <w:p w:rsidR="00652790" w:rsidRDefault="00280435" w:rsidP="00652790">
      <w:pPr>
        <w:pStyle w:val="1"/>
        <w:numPr>
          <w:ilvl w:val="0"/>
          <w:numId w:val="16"/>
        </w:numPr>
        <w:spacing w:after="0" w:line="360" w:lineRule="auto"/>
        <w:jc w:val="both"/>
        <w:rPr>
          <w:sz w:val="28"/>
          <w:szCs w:val="28"/>
        </w:rPr>
      </w:pPr>
      <w:r w:rsidRPr="00AA63B0">
        <w:rPr>
          <w:sz w:val="28"/>
          <w:szCs w:val="28"/>
        </w:rPr>
        <w:t>Все элементы модели должны быть ра</w:t>
      </w:r>
      <w:r w:rsidR="009B038F" w:rsidRPr="00AA63B0">
        <w:rPr>
          <w:sz w:val="28"/>
          <w:szCs w:val="28"/>
        </w:rPr>
        <w:t>змещены на определенном уровне</w:t>
      </w:r>
      <w:r w:rsidR="00652790">
        <w:rPr>
          <w:sz w:val="28"/>
          <w:szCs w:val="28"/>
        </w:rPr>
        <w:t>:</w:t>
      </w:r>
      <w:r w:rsidR="009B038F" w:rsidRPr="00AA63B0">
        <w:rPr>
          <w:sz w:val="28"/>
          <w:szCs w:val="28"/>
        </w:rPr>
        <w:t xml:space="preserve"> </w:t>
      </w:r>
    </w:p>
    <w:p w:rsidR="009B038F" w:rsidRPr="00652790" w:rsidRDefault="009B038F" w:rsidP="00652790">
      <w:pPr>
        <w:pStyle w:val="1"/>
        <w:spacing w:after="0" w:line="360" w:lineRule="auto"/>
        <w:ind w:left="720"/>
        <w:jc w:val="both"/>
        <w:rPr>
          <w:sz w:val="28"/>
          <w:szCs w:val="28"/>
        </w:rPr>
      </w:pPr>
      <w:r w:rsidRPr="00AA63B0">
        <w:rPr>
          <w:sz w:val="28"/>
          <w:szCs w:val="28"/>
        </w:rPr>
        <w:t xml:space="preserve">«План </w:t>
      </w:r>
      <w:r w:rsidRPr="00652790">
        <w:rPr>
          <w:sz w:val="28"/>
          <w:szCs w:val="28"/>
        </w:rPr>
        <w:t>на отм.</w:t>
      </w:r>
      <w:r w:rsidR="00FF3C25" w:rsidRPr="00652790">
        <w:rPr>
          <w:sz w:val="28"/>
          <w:szCs w:val="28"/>
        </w:rPr>
        <w:t xml:space="preserve"> </w:t>
      </w:r>
      <w:r w:rsidRPr="00652790">
        <w:rPr>
          <w:sz w:val="28"/>
          <w:szCs w:val="28"/>
        </w:rPr>
        <w:t>0.000» -</w:t>
      </w:r>
      <w:r w:rsidR="000D1DF6" w:rsidRPr="00652790">
        <w:rPr>
          <w:sz w:val="28"/>
          <w:szCs w:val="28"/>
        </w:rPr>
        <w:t xml:space="preserve"> </w:t>
      </w:r>
      <w:r w:rsidRPr="00652790">
        <w:rPr>
          <w:sz w:val="28"/>
          <w:szCs w:val="28"/>
        </w:rPr>
        <w:t>основные конструктивные и архитектурные элементы объекта</w:t>
      </w:r>
      <w:r w:rsidR="00652790">
        <w:rPr>
          <w:sz w:val="28"/>
          <w:szCs w:val="28"/>
        </w:rPr>
        <w:t>;</w:t>
      </w:r>
      <w:r w:rsidR="00280435" w:rsidRPr="00652790">
        <w:rPr>
          <w:sz w:val="28"/>
          <w:szCs w:val="28"/>
        </w:rPr>
        <w:t xml:space="preserve"> </w:t>
      </w:r>
    </w:p>
    <w:p w:rsidR="000A01EB" w:rsidRPr="00AA63B0" w:rsidRDefault="009B038F" w:rsidP="009B038F">
      <w:pPr>
        <w:pStyle w:val="1"/>
        <w:spacing w:after="0" w:line="360" w:lineRule="auto"/>
        <w:ind w:left="720"/>
        <w:jc w:val="both"/>
        <w:rPr>
          <w:sz w:val="28"/>
          <w:szCs w:val="28"/>
        </w:rPr>
      </w:pPr>
      <w:r w:rsidRPr="00AA63B0">
        <w:rPr>
          <w:sz w:val="28"/>
          <w:szCs w:val="28"/>
        </w:rPr>
        <w:t>«План на отм. +</w:t>
      </w:r>
      <w:r w:rsidR="000D1DF6" w:rsidRPr="00AA63B0">
        <w:rPr>
          <w:sz w:val="28"/>
          <w:szCs w:val="28"/>
        </w:rPr>
        <w:t>3</w:t>
      </w:r>
      <w:r w:rsidRPr="00AA63B0">
        <w:rPr>
          <w:sz w:val="28"/>
          <w:szCs w:val="28"/>
        </w:rPr>
        <w:t>.0</w:t>
      </w:r>
      <w:r w:rsidR="000D1DF6" w:rsidRPr="00AA63B0">
        <w:rPr>
          <w:sz w:val="28"/>
          <w:szCs w:val="28"/>
        </w:rPr>
        <w:t>2</w:t>
      </w:r>
      <w:r w:rsidRPr="00AA63B0">
        <w:rPr>
          <w:sz w:val="28"/>
          <w:szCs w:val="28"/>
        </w:rPr>
        <w:t xml:space="preserve">0» - купол и </w:t>
      </w:r>
      <w:r w:rsidR="000D1DF6" w:rsidRPr="00AA63B0">
        <w:rPr>
          <w:sz w:val="28"/>
          <w:szCs w:val="28"/>
        </w:rPr>
        <w:t>венчающий карниз</w:t>
      </w:r>
      <w:r w:rsidR="00280435" w:rsidRPr="00AA63B0">
        <w:rPr>
          <w:sz w:val="28"/>
          <w:szCs w:val="28"/>
        </w:rPr>
        <w:t>;</w:t>
      </w:r>
    </w:p>
    <w:p w:rsidR="00652790" w:rsidRDefault="00280435">
      <w:pPr>
        <w:pStyle w:val="1"/>
        <w:numPr>
          <w:ilvl w:val="0"/>
          <w:numId w:val="16"/>
        </w:numPr>
        <w:spacing w:after="0" w:line="360" w:lineRule="auto"/>
        <w:jc w:val="both"/>
        <w:rPr>
          <w:sz w:val="28"/>
          <w:szCs w:val="28"/>
        </w:rPr>
      </w:pPr>
      <w:r w:rsidRPr="00AA63B0">
        <w:rPr>
          <w:sz w:val="28"/>
          <w:szCs w:val="28"/>
        </w:rPr>
        <w:t xml:space="preserve">Получить ассоциативный чертеж </w:t>
      </w:r>
      <w:r w:rsidR="00FF3C25" w:rsidRPr="00AA63B0">
        <w:rPr>
          <w:sz w:val="28"/>
          <w:szCs w:val="28"/>
        </w:rPr>
        <w:t>«</w:t>
      </w:r>
      <w:r w:rsidR="009B038F" w:rsidRPr="00AA63B0">
        <w:rPr>
          <w:sz w:val="28"/>
          <w:szCs w:val="28"/>
        </w:rPr>
        <w:t>План на отм. 0.000</w:t>
      </w:r>
      <w:r w:rsidR="00FF3C25" w:rsidRPr="00AA63B0">
        <w:rPr>
          <w:sz w:val="28"/>
          <w:szCs w:val="28"/>
        </w:rPr>
        <w:t>»</w:t>
      </w:r>
      <w:r w:rsidRPr="00AA63B0">
        <w:rPr>
          <w:sz w:val="28"/>
          <w:szCs w:val="28"/>
        </w:rPr>
        <w:t xml:space="preserve"> и оформить его</w:t>
      </w:r>
      <w:r w:rsidR="00652790" w:rsidRPr="00652790">
        <w:rPr>
          <w:sz w:val="28"/>
          <w:szCs w:val="28"/>
        </w:rPr>
        <w:t xml:space="preserve"> </w:t>
      </w:r>
    </w:p>
    <w:p w:rsidR="000A01EB" w:rsidRPr="00AA63B0" w:rsidRDefault="00652790" w:rsidP="00652790">
      <w:pPr>
        <w:pStyle w:val="1"/>
        <w:spacing w:after="0" w:line="360" w:lineRule="auto"/>
        <w:ind w:left="720"/>
        <w:jc w:val="both"/>
        <w:rPr>
          <w:sz w:val="28"/>
          <w:szCs w:val="28"/>
        </w:rPr>
      </w:pPr>
      <w:r w:rsidRPr="00730974">
        <w:rPr>
          <w:sz w:val="28"/>
          <w:szCs w:val="28"/>
        </w:rPr>
        <w:t xml:space="preserve">в соответствии с ЕСКД (Единая система конструкторской документации). Четкое изображение плана ротонды (колонны, внутреннее пространство, ступени). </w:t>
      </w:r>
      <w:r>
        <w:rPr>
          <w:sz w:val="28"/>
          <w:szCs w:val="28"/>
        </w:rPr>
        <w:t xml:space="preserve">Размеры: </w:t>
      </w:r>
      <w:r w:rsidRPr="00730974">
        <w:rPr>
          <w:sz w:val="28"/>
          <w:szCs w:val="28"/>
        </w:rPr>
        <w:t>Осевые, привязочные, внешний диаметр, диаметр по колоннаде, шаг колонн.</w:t>
      </w:r>
    </w:p>
    <w:p w:rsidR="000A01EB" w:rsidRPr="00AA63B0" w:rsidRDefault="00280435">
      <w:pPr>
        <w:pStyle w:val="1"/>
        <w:spacing w:after="0" w:line="360" w:lineRule="auto"/>
        <w:ind w:left="720"/>
        <w:jc w:val="both"/>
        <w:rPr>
          <w:sz w:val="28"/>
          <w:szCs w:val="28"/>
        </w:rPr>
      </w:pPr>
      <w:r w:rsidRPr="00AA63B0">
        <w:rPr>
          <w:sz w:val="28"/>
          <w:szCs w:val="28"/>
        </w:rPr>
        <w:t xml:space="preserve">В основной надписи необходимо указать разработчика чертежа, название чертежа, наименование проекта и наименование </w:t>
      </w:r>
      <w:r w:rsidR="00DE1FC2" w:rsidRPr="00AA63B0">
        <w:rPr>
          <w:sz w:val="28"/>
          <w:szCs w:val="28"/>
        </w:rPr>
        <w:t>объекта</w:t>
      </w:r>
      <w:r w:rsidRPr="00AA63B0">
        <w:rPr>
          <w:sz w:val="28"/>
          <w:szCs w:val="28"/>
        </w:rPr>
        <w:t xml:space="preserve"> согласно заданию.</w:t>
      </w:r>
    </w:p>
    <w:p w:rsidR="000A01EB" w:rsidRPr="00AA63B0" w:rsidRDefault="00280435" w:rsidP="00D83728">
      <w:pPr>
        <w:pStyle w:val="1"/>
        <w:spacing w:after="0" w:line="360" w:lineRule="auto"/>
        <w:ind w:left="720"/>
        <w:jc w:val="both"/>
        <w:rPr>
          <w:sz w:val="28"/>
          <w:szCs w:val="28"/>
        </w:rPr>
      </w:pPr>
      <w:r w:rsidRPr="00AA63B0">
        <w:rPr>
          <w:sz w:val="28"/>
          <w:szCs w:val="28"/>
        </w:rPr>
        <w:t xml:space="preserve">Ассоциативный чертеж должен быть размещен в </w:t>
      </w:r>
      <w:r w:rsidR="009B038F" w:rsidRPr="00AA63B0">
        <w:rPr>
          <w:sz w:val="28"/>
          <w:szCs w:val="28"/>
        </w:rPr>
        <w:t>папку «</w:t>
      </w:r>
      <w:r w:rsidR="000D1DF6" w:rsidRPr="00AA63B0">
        <w:rPr>
          <w:color w:val="000000"/>
          <w:sz w:val="28"/>
          <w:szCs w:val="28"/>
        </w:rPr>
        <w:t>ПРОФИ_ОРДЖО</w:t>
      </w:r>
      <w:r w:rsidR="009B038F" w:rsidRPr="00AA63B0">
        <w:rPr>
          <w:sz w:val="28"/>
          <w:szCs w:val="28"/>
        </w:rPr>
        <w:t>»</w:t>
      </w:r>
      <w:r w:rsidRPr="00AA63B0">
        <w:rPr>
          <w:sz w:val="28"/>
          <w:szCs w:val="28"/>
        </w:rPr>
        <w:t xml:space="preserve"> в виде электронного подлинника (</w:t>
      </w:r>
      <w:r w:rsidR="000D1DF6" w:rsidRPr="00AA63B0">
        <w:rPr>
          <w:sz w:val="28"/>
          <w:szCs w:val="28"/>
        </w:rPr>
        <w:t xml:space="preserve">в </w:t>
      </w:r>
      <w:r w:rsidRPr="00AA63B0">
        <w:rPr>
          <w:sz w:val="28"/>
          <w:szCs w:val="28"/>
        </w:rPr>
        <w:t xml:space="preserve">формате </w:t>
      </w:r>
      <w:r w:rsidRPr="00AA63B0">
        <w:rPr>
          <w:sz w:val="28"/>
          <w:szCs w:val="28"/>
          <w:lang w:val="en-US"/>
        </w:rPr>
        <w:t>PDF</w:t>
      </w:r>
      <w:r w:rsidRPr="00AA63B0">
        <w:rPr>
          <w:sz w:val="28"/>
          <w:szCs w:val="28"/>
        </w:rPr>
        <w:t>).</w:t>
      </w:r>
    </w:p>
    <w:p w:rsidR="000A01EB" w:rsidRPr="00D83728" w:rsidRDefault="00280435">
      <w:pPr>
        <w:pStyle w:val="1"/>
        <w:spacing w:after="0" w:line="360" w:lineRule="auto"/>
        <w:ind w:firstLine="720"/>
        <w:rPr>
          <w:b/>
          <w:sz w:val="28"/>
          <w:szCs w:val="28"/>
        </w:rPr>
      </w:pPr>
      <w:r w:rsidRPr="00D83728">
        <w:rPr>
          <w:b/>
          <w:sz w:val="28"/>
          <w:szCs w:val="28"/>
        </w:rPr>
        <w:t>Результатами моделирования по модулю Б задания должны быть:</w:t>
      </w:r>
    </w:p>
    <w:p w:rsidR="000A01EB" w:rsidRPr="00AA63B0" w:rsidRDefault="00280435">
      <w:pPr>
        <w:pStyle w:val="1"/>
        <w:spacing w:after="0" w:line="360" w:lineRule="auto"/>
        <w:ind w:firstLine="720"/>
        <w:rPr>
          <w:sz w:val="28"/>
          <w:szCs w:val="28"/>
        </w:rPr>
      </w:pPr>
      <w:r w:rsidRPr="00AA63B0">
        <w:rPr>
          <w:sz w:val="28"/>
          <w:szCs w:val="28"/>
        </w:rPr>
        <w:t>- файл модели  в проприетарном формате;</w:t>
      </w:r>
    </w:p>
    <w:p w:rsidR="000A01EB" w:rsidRPr="00D83728" w:rsidRDefault="00280435" w:rsidP="00D83728">
      <w:pPr>
        <w:pStyle w:val="1"/>
        <w:spacing w:after="0" w:line="360" w:lineRule="auto"/>
        <w:ind w:firstLine="720"/>
        <w:jc w:val="both"/>
        <w:rPr>
          <w:sz w:val="28"/>
          <w:szCs w:val="28"/>
        </w:rPr>
      </w:pPr>
      <w:r w:rsidRPr="00AA63B0">
        <w:rPr>
          <w:sz w:val="28"/>
          <w:szCs w:val="28"/>
        </w:rPr>
        <w:t xml:space="preserve">- ассоциативный чертеж </w:t>
      </w:r>
      <w:r w:rsidR="009B038F" w:rsidRPr="00AA63B0">
        <w:rPr>
          <w:sz w:val="28"/>
          <w:szCs w:val="28"/>
        </w:rPr>
        <w:t>плана</w:t>
      </w:r>
      <w:r w:rsidRPr="00AA63B0">
        <w:rPr>
          <w:sz w:val="28"/>
          <w:szCs w:val="28"/>
        </w:rPr>
        <w:t xml:space="preserve"> в соответствии с заданием.</w:t>
      </w:r>
    </w:p>
    <w:p w:rsidR="000A01EB" w:rsidRPr="00AA63B0" w:rsidRDefault="00280435" w:rsidP="009B038F">
      <w:pPr>
        <w:pStyle w:val="1"/>
        <w:spacing w:after="0" w:line="360" w:lineRule="auto"/>
        <w:jc w:val="both"/>
        <w:rPr>
          <w:sz w:val="28"/>
          <w:szCs w:val="28"/>
        </w:rPr>
      </w:pPr>
      <w:r w:rsidRPr="00AA63B0">
        <w:rPr>
          <w:rFonts w:eastAsia="Times New Roman"/>
          <w:b/>
          <w:bCs/>
          <w:sz w:val="28"/>
          <w:szCs w:val="28"/>
          <w:lang w:eastAsia="ru-RU"/>
        </w:rPr>
        <w:lastRenderedPageBreak/>
        <w:t>Модуль В.</w:t>
      </w:r>
    </w:p>
    <w:p w:rsidR="000A01EB" w:rsidRPr="00AA63B0" w:rsidRDefault="009B038F">
      <w:pPr>
        <w:pStyle w:val="1"/>
        <w:spacing w:after="0" w:line="360" w:lineRule="auto"/>
        <w:jc w:val="both"/>
        <w:rPr>
          <w:rFonts w:eastAsia="Times New Roman"/>
          <w:bCs/>
          <w:i/>
          <w:sz w:val="28"/>
          <w:szCs w:val="28"/>
          <w:u w:val="single"/>
        </w:rPr>
      </w:pPr>
      <w:r w:rsidRPr="00AA63B0">
        <w:rPr>
          <w:rFonts w:eastAsia="Times New Roman"/>
          <w:b/>
          <w:bCs/>
          <w:color w:val="000000"/>
          <w:sz w:val="28"/>
          <w:szCs w:val="28"/>
          <w:lang w:eastAsia="ru-RU"/>
        </w:rPr>
        <w:t>У</w:t>
      </w:r>
      <w:r w:rsidR="00280435" w:rsidRPr="00AA63B0">
        <w:rPr>
          <w:rFonts w:eastAsia="Times New Roman"/>
          <w:b/>
          <w:bCs/>
          <w:color w:val="000000"/>
          <w:sz w:val="28"/>
          <w:szCs w:val="28"/>
          <w:lang w:eastAsia="ru-RU"/>
        </w:rPr>
        <w:t>правление проектом, координация и адаптация информационной модели</w:t>
      </w:r>
    </w:p>
    <w:p w:rsidR="000A01EB" w:rsidRPr="00AA63B0" w:rsidRDefault="00280435">
      <w:pPr>
        <w:pStyle w:val="1"/>
        <w:spacing w:after="0" w:line="360" w:lineRule="auto"/>
        <w:jc w:val="both"/>
        <w:rPr>
          <w:rFonts w:eastAsia="Times New Roman"/>
          <w:b/>
          <w:bCs/>
          <w:sz w:val="28"/>
          <w:szCs w:val="28"/>
        </w:rPr>
      </w:pPr>
      <w:r w:rsidRPr="00AA63B0">
        <w:rPr>
          <w:rFonts w:eastAsia="Times New Roman"/>
          <w:bCs/>
          <w:i/>
          <w:sz w:val="28"/>
          <w:szCs w:val="28"/>
          <w:u w:val="single"/>
        </w:rPr>
        <w:t>Время на выполнение мо</w:t>
      </w:r>
      <w:r w:rsidRPr="00AA63B0">
        <w:rPr>
          <w:rFonts w:eastAsia="Times New Roman"/>
          <w:i/>
          <w:sz w:val="28"/>
          <w:szCs w:val="28"/>
          <w:u w:val="single"/>
        </w:rPr>
        <w:t xml:space="preserve">дуля </w:t>
      </w:r>
      <w:r w:rsidR="00EC502E" w:rsidRPr="00AA63B0">
        <w:rPr>
          <w:rFonts w:eastAsia="Times New Roman"/>
          <w:i/>
          <w:sz w:val="28"/>
          <w:szCs w:val="28"/>
          <w:u w:val="single"/>
        </w:rPr>
        <w:t>1</w:t>
      </w:r>
      <w:r w:rsidRPr="00AA63B0">
        <w:rPr>
          <w:rFonts w:eastAsia="Times New Roman"/>
          <w:i/>
          <w:sz w:val="28"/>
          <w:szCs w:val="28"/>
          <w:u w:val="single"/>
        </w:rPr>
        <w:t>час</w:t>
      </w:r>
      <w:r w:rsidR="00D83728">
        <w:rPr>
          <w:rFonts w:eastAsia="Times New Roman"/>
          <w:i/>
          <w:sz w:val="28"/>
          <w:szCs w:val="28"/>
          <w:u w:val="single"/>
        </w:rPr>
        <w:t xml:space="preserve"> 20 мин</w:t>
      </w:r>
    </w:p>
    <w:p w:rsidR="000A01EB" w:rsidRPr="00AA63B0" w:rsidRDefault="00280435">
      <w:pPr>
        <w:pStyle w:val="1"/>
        <w:spacing w:after="0" w:line="360" w:lineRule="auto"/>
        <w:jc w:val="both"/>
        <w:rPr>
          <w:sz w:val="28"/>
          <w:szCs w:val="28"/>
        </w:rPr>
      </w:pPr>
      <w:r w:rsidRPr="00AA63B0">
        <w:rPr>
          <w:rFonts w:eastAsia="Times New Roman"/>
          <w:b/>
          <w:bCs/>
          <w:sz w:val="28"/>
          <w:szCs w:val="28"/>
        </w:rPr>
        <w:t>Задание:1. Внесение изменений в проект</w:t>
      </w:r>
    </w:p>
    <w:p w:rsidR="000A01EB" w:rsidRPr="00AA63B0" w:rsidRDefault="00280435">
      <w:pPr>
        <w:pStyle w:val="1"/>
        <w:spacing w:after="0" w:line="360" w:lineRule="auto"/>
        <w:ind w:firstLine="720"/>
        <w:jc w:val="both"/>
        <w:rPr>
          <w:sz w:val="28"/>
          <w:szCs w:val="28"/>
        </w:rPr>
      </w:pPr>
      <w:r w:rsidRPr="00AA63B0">
        <w:rPr>
          <w:sz w:val="28"/>
          <w:szCs w:val="28"/>
        </w:rPr>
        <w:t xml:space="preserve">Участники должны замоделировать генеральный план участка застройки </w:t>
      </w:r>
      <w:r w:rsidR="009E25C1" w:rsidRPr="00AA63B0">
        <w:rPr>
          <w:sz w:val="28"/>
          <w:szCs w:val="28"/>
        </w:rPr>
        <w:t xml:space="preserve">и МАФы </w:t>
      </w:r>
      <w:r w:rsidRPr="00AA63B0">
        <w:rPr>
          <w:sz w:val="28"/>
          <w:szCs w:val="28"/>
        </w:rPr>
        <w:t>согласно заданию</w:t>
      </w:r>
      <w:r w:rsidR="00D83728">
        <w:rPr>
          <w:sz w:val="28"/>
          <w:szCs w:val="28"/>
        </w:rPr>
        <w:t>:</w:t>
      </w:r>
      <w:r w:rsidRPr="00AA63B0">
        <w:rPr>
          <w:sz w:val="28"/>
          <w:szCs w:val="28"/>
        </w:rPr>
        <w:t xml:space="preserve"> </w:t>
      </w:r>
    </w:p>
    <w:p w:rsidR="00FF3C25" w:rsidRPr="00AA63B0" w:rsidRDefault="00280435">
      <w:pPr>
        <w:pStyle w:val="1"/>
        <w:spacing w:after="0" w:line="360" w:lineRule="auto"/>
        <w:ind w:firstLine="720"/>
        <w:jc w:val="both"/>
        <w:rPr>
          <w:sz w:val="28"/>
          <w:szCs w:val="28"/>
        </w:rPr>
      </w:pPr>
      <w:r w:rsidRPr="00AA63B0">
        <w:rPr>
          <w:sz w:val="28"/>
          <w:szCs w:val="28"/>
        </w:rPr>
        <w:t xml:space="preserve">Генеральный план необходимо выполнить на отдельном уровне. </w:t>
      </w:r>
    </w:p>
    <w:p w:rsidR="00FF3C25" w:rsidRPr="00AA63B0" w:rsidRDefault="00D83728">
      <w:pPr>
        <w:pStyle w:val="1"/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«План на отм. -0.3</w:t>
      </w:r>
      <w:r w:rsidR="00FF3C25" w:rsidRPr="00AA63B0">
        <w:rPr>
          <w:sz w:val="28"/>
          <w:szCs w:val="28"/>
        </w:rPr>
        <w:t xml:space="preserve">00_ГП» </w:t>
      </w:r>
    </w:p>
    <w:p w:rsidR="000A01EB" w:rsidRPr="00AA63B0" w:rsidRDefault="00280435">
      <w:pPr>
        <w:pStyle w:val="1"/>
        <w:spacing w:after="0" w:line="360" w:lineRule="auto"/>
        <w:ind w:firstLine="720"/>
        <w:jc w:val="both"/>
        <w:rPr>
          <w:rFonts w:eastAsia="Arial"/>
          <w:sz w:val="28"/>
          <w:szCs w:val="28"/>
        </w:rPr>
      </w:pPr>
      <w:r w:rsidRPr="00AA63B0">
        <w:rPr>
          <w:rFonts w:eastAsia="Arial"/>
          <w:sz w:val="28"/>
          <w:szCs w:val="28"/>
        </w:rPr>
        <w:t>Участок генерального плана</w:t>
      </w:r>
      <w:r w:rsidR="00D74D2D" w:rsidRPr="00AA63B0">
        <w:rPr>
          <w:rFonts w:eastAsia="Arial"/>
          <w:sz w:val="28"/>
          <w:szCs w:val="28"/>
        </w:rPr>
        <w:t xml:space="preserve"> имеет размеры </w:t>
      </w:r>
      <w:r w:rsidR="00D83728">
        <w:rPr>
          <w:rFonts w:eastAsia="Arial"/>
          <w:sz w:val="28"/>
          <w:szCs w:val="28"/>
        </w:rPr>
        <w:t>2</w:t>
      </w:r>
      <w:r w:rsidR="00D74D2D" w:rsidRPr="00AA63B0">
        <w:rPr>
          <w:rFonts w:eastAsia="Arial"/>
          <w:sz w:val="28"/>
          <w:szCs w:val="28"/>
        </w:rPr>
        <w:t>0х</w:t>
      </w:r>
      <w:r w:rsidR="00D83728">
        <w:rPr>
          <w:rFonts w:eastAsia="Arial"/>
          <w:sz w:val="28"/>
          <w:szCs w:val="28"/>
        </w:rPr>
        <w:t>2</w:t>
      </w:r>
      <w:r w:rsidR="00D74D2D" w:rsidRPr="00AA63B0">
        <w:rPr>
          <w:rFonts w:eastAsia="Arial"/>
          <w:sz w:val="28"/>
          <w:szCs w:val="28"/>
        </w:rPr>
        <w:t>0 метров</w:t>
      </w:r>
      <w:r w:rsidRPr="00AA63B0">
        <w:rPr>
          <w:rFonts w:eastAsia="Arial"/>
          <w:sz w:val="28"/>
          <w:szCs w:val="28"/>
        </w:rPr>
        <w:t>:</w:t>
      </w:r>
    </w:p>
    <w:p w:rsidR="00D74D2D" w:rsidRPr="00AA63B0" w:rsidRDefault="00280435">
      <w:pPr>
        <w:pStyle w:val="1"/>
        <w:numPr>
          <w:ilvl w:val="0"/>
          <w:numId w:val="15"/>
        </w:numPr>
        <w:spacing w:after="0" w:line="360" w:lineRule="auto"/>
        <w:ind w:left="0" w:firstLine="720"/>
        <w:jc w:val="both"/>
        <w:rPr>
          <w:rFonts w:eastAsia="Times New Roman"/>
          <w:sz w:val="28"/>
          <w:szCs w:val="28"/>
        </w:rPr>
      </w:pPr>
      <w:r w:rsidRPr="00AA63B0">
        <w:rPr>
          <w:rFonts w:eastAsia="Arial"/>
          <w:sz w:val="28"/>
          <w:szCs w:val="28"/>
        </w:rPr>
        <w:t xml:space="preserve">в </w:t>
      </w:r>
      <w:r w:rsidR="00637EF5" w:rsidRPr="00AA63B0">
        <w:rPr>
          <w:rFonts w:eastAsia="Arial"/>
          <w:sz w:val="28"/>
          <w:szCs w:val="28"/>
        </w:rPr>
        <w:t xml:space="preserve"> </w:t>
      </w:r>
      <w:r w:rsidRPr="00AA63B0">
        <w:rPr>
          <w:rFonts w:eastAsia="Arial"/>
          <w:sz w:val="28"/>
          <w:szCs w:val="28"/>
        </w:rPr>
        <w:t xml:space="preserve">Renga </w:t>
      </w:r>
      <w:r w:rsidR="00D74D2D" w:rsidRPr="00AA63B0">
        <w:rPr>
          <w:rFonts w:eastAsia="Arial"/>
          <w:sz w:val="28"/>
          <w:szCs w:val="28"/>
        </w:rPr>
        <w:t xml:space="preserve"> </w:t>
      </w:r>
      <w:r w:rsidRPr="00AA63B0">
        <w:rPr>
          <w:rFonts w:eastAsia="Arial"/>
          <w:sz w:val="28"/>
          <w:szCs w:val="28"/>
        </w:rPr>
        <w:t>выполнен</w:t>
      </w:r>
      <w:r w:rsidR="00D74D2D" w:rsidRPr="00AA63B0">
        <w:rPr>
          <w:rFonts w:eastAsia="Arial"/>
          <w:sz w:val="28"/>
          <w:szCs w:val="28"/>
        </w:rPr>
        <w:t xml:space="preserve"> </w:t>
      </w:r>
      <w:r w:rsidRPr="00AA63B0">
        <w:rPr>
          <w:rFonts w:eastAsia="Arial"/>
          <w:sz w:val="28"/>
          <w:szCs w:val="28"/>
        </w:rPr>
        <w:t xml:space="preserve"> либо объектом типа Перекрытие, либо объектом типа Помещение, либо объектом типа К</w:t>
      </w:r>
      <w:r w:rsidRPr="00AA63B0">
        <w:rPr>
          <w:sz w:val="28"/>
          <w:szCs w:val="28"/>
        </w:rPr>
        <w:t>ровля</w:t>
      </w:r>
      <w:r w:rsidR="00FF3C25" w:rsidRPr="00AA63B0">
        <w:rPr>
          <w:sz w:val="28"/>
          <w:szCs w:val="28"/>
        </w:rPr>
        <w:t>.</w:t>
      </w:r>
      <w:r w:rsidR="00D74D2D" w:rsidRPr="00AA63B0">
        <w:rPr>
          <w:sz w:val="28"/>
          <w:szCs w:val="28"/>
        </w:rPr>
        <w:t xml:space="preserve"> </w:t>
      </w:r>
    </w:p>
    <w:p w:rsidR="000A01EB" w:rsidRPr="00AA63B0" w:rsidRDefault="00D74D2D" w:rsidP="00287CF7">
      <w:pPr>
        <w:pStyle w:val="1"/>
        <w:spacing w:after="0" w:line="360" w:lineRule="auto"/>
        <w:ind w:left="720"/>
        <w:jc w:val="both"/>
        <w:rPr>
          <w:rFonts w:eastAsia="Times New Roman"/>
          <w:sz w:val="28"/>
          <w:szCs w:val="28"/>
        </w:rPr>
      </w:pPr>
      <w:r w:rsidRPr="00AA63B0">
        <w:rPr>
          <w:sz w:val="28"/>
          <w:szCs w:val="28"/>
        </w:rPr>
        <w:t xml:space="preserve">Рельеф  условно ровный.  Ротонда располагается в геометрическом центре участка. </w:t>
      </w:r>
      <w:r w:rsidR="00924621">
        <w:rPr>
          <w:sz w:val="28"/>
          <w:szCs w:val="28"/>
        </w:rPr>
        <w:t>Участок может быть круглой или квадратной формы.</w:t>
      </w:r>
    </w:p>
    <w:p w:rsidR="009E25C1" w:rsidRPr="00AA63B0" w:rsidRDefault="00A529AA" w:rsidP="00924621">
      <w:pPr>
        <w:pStyle w:val="1"/>
        <w:numPr>
          <w:ilvl w:val="0"/>
          <w:numId w:val="22"/>
        </w:numPr>
        <w:spacing w:after="0" w:line="360" w:lineRule="auto"/>
        <w:jc w:val="both"/>
        <w:rPr>
          <w:rFonts w:eastAsia="Times New Roman"/>
          <w:sz w:val="28"/>
          <w:szCs w:val="28"/>
        </w:rPr>
      </w:pPr>
      <w:r w:rsidRPr="00AA63B0">
        <w:rPr>
          <w:rFonts w:eastAsia="Times New Roman"/>
          <w:sz w:val="28"/>
          <w:szCs w:val="28"/>
        </w:rPr>
        <w:t xml:space="preserve">Необходимо расположить на генеральном плане элементы благоустройства: </w:t>
      </w:r>
      <w:r w:rsidRPr="00AA63B0">
        <w:rPr>
          <w:sz w:val="28"/>
          <w:szCs w:val="28"/>
        </w:rPr>
        <w:t xml:space="preserve">подходящая к ротонде дорожка, </w:t>
      </w:r>
      <w:r w:rsidR="002A4245" w:rsidRPr="00AA63B0">
        <w:rPr>
          <w:sz w:val="28"/>
          <w:szCs w:val="28"/>
        </w:rPr>
        <w:t xml:space="preserve">дорожно-тропиночная сеть: минимум 2 дорожки, мощенные плиткой или камнем, шириной 1.5-2 метра, </w:t>
      </w:r>
      <w:r w:rsidRPr="00AA63B0">
        <w:rPr>
          <w:sz w:val="28"/>
          <w:szCs w:val="28"/>
        </w:rPr>
        <w:t xml:space="preserve">2-3 скамейки, 3-5 фонарей, клумбы или группы деревьев. </w:t>
      </w:r>
      <w:r w:rsidR="009E25C1" w:rsidRPr="00AA63B0">
        <w:rPr>
          <w:sz w:val="28"/>
          <w:szCs w:val="28"/>
        </w:rPr>
        <w:t xml:space="preserve">Дополнительно (на выбор): невысокий фонтан, вазоны с цветами, пергола. </w:t>
      </w:r>
      <w:r w:rsidR="002A4245" w:rsidRPr="00AA63B0">
        <w:rPr>
          <w:sz w:val="28"/>
          <w:szCs w:val="28"/>
        </w:rPr>
        <w:t>Предусмотреть лестницы или пандусы, если это необходимо из-за рельефа</w:t>
      </w:r>
      <w:r w:rsidR="002A4245" w:rsidRPr="00AA63B0">
        <w:rPr>
          <w:rFonts w:eastAsia="Times New Roman"/>
          <w:sz w:val="28"/>
          <w:szCs w:val="28"/>
        </w:rPr>
        <w:t>.</w:t>
      </w:r>
    </w:p>
    <w:p w:rsidR="000A01EB" w:rsidRDefault="00280435" w:rsidP="00924621">
      <w:pPr>
        <w:pStyle w:val="1"/>
        <w:numPr>
          <w:ilvl w:val="0"/>
          <w:numId w:val="23"/>
        </w:numPr>
        <w:spacing w:after="0" w:line="360" w:lineRule="auto"/>
        <w:ind w:left="709"/>
        <w:jc w:val="both"/>
        <w:rPr>
          <w:rFonts w:eastAsia="Times New Roman"/>
          <w:color w:val="000000"/>
          <w:sz w:val="28"/>
          <w:szCs w:val="28"/>
        </w:rPr>
      </w:pPr>
      <w:r w:rsidRPr="00AA63B0">
        <w:rPr>
          <w:rFonts w:eastAsia="Times New Roman"/>
          <w:color w:val="000000"/>
          <w:sz w:val="28"/>
          <w:szCs w:val="28"/>
        </w:rPr>
        <w:t xml:space="preserve">МАФы (малые архитектурные формы) благоустройства </w:t>
      </w:r>
      <w:r w:rsidR="00D74D2D" w:rsidRPr="00AA63B0">
        <w:rPr>
          <w:rFonts w:eastAsia="Times New Roman"/>
          <w:color w:val="000000"/>
          <w:sz w:val="28"/>
          <w:szCs w:val="28"/>
        </w:rPr>
        <w:t xml:space="preserve">по выданным чертежам </w:t>
      </w:r>
      <w:r w:rsidRPr="00AA63B0">
        <w:rPr>
          <w:rFonts w:eastAsia="Times New Roman"/>
          <w:color w:val="000000"/>
          <w:sz w:val="28"/>
          <w:szCs w:val="28"/>
        </w:rPr>
        <w:t xml:space="preserve">необходимо выполнить в отдельном файле, назначить материалы согласно заданию. </w:t>
      </w:r>
      <w:r w:rsidR="00D74D2D" w:rsidRPr="00AA63B0">
        <w:rPr>
          <w:rFonts w:eastAsia="Times New Roman"/>
          <w:color w:val="000000"/>
          <w:sz w:val="28"/>
          <w:szCs w:val="28"/>
        </w:rPr>
        <w:t xml:space="preserve"> </w:t>
      </w:r>
      <w:r w:rsidRPr="00AA63B0">
        <w:rPr>
          <w:rFonts w:eastAsia="Times New Roman"/>
          <w:color w:val="000000"/>
          <w:sz w:val="28"/>
          <w:szCs w:val="28"/>
        </w:rPr>
        <w:t xml:space="preserve">Каждый МАФ должен быть разработан в отдельном файле в </w:t>
      </w:r>
      <w:r w:rsidRPr="00AA63B0">
        <w:rPr>
          <w:rFonts w:eastAsia="Times New Roman"/>
          <w:color w:val="000000"/>
          <w:sz w:val="28"/>
          <w:szCs w:val="28"/>
          <w:lang w:val="en-US"/>
        </w:rPr>
        <w:t>BIM</w:t>
      </w:r>
      <w:r w:rsidRPr="00AA63B0">
        <w:rPr>
          <w:rFonts w:eastAsia="Times New Roman"/>
          <w:color w:val="000000"/>
          <w:sz w:val="28"/>
          <w:szCs w:val="28"/>
        </w:rPr>
        <w:t xml:space="preserve"> системе. Сохранить разработанные МАФ в твердотельном формате. Загрузить разработанные МАФы в сводную </w:t>
      </w:r>
      <w:r w:rsidRPr="00AA63B0">
        <w:rPr>
          <w:rFonts w:eastAsia="Times New Roman"/>
          <w:color w:val="000000"/>
          <w:sz w:val="28"/>
          <w:szCs w:val="28"/>
          <w:lang w:val="en-US"/>
        </w:rPr>
        <w:t>BIM</w:t>
      </w:r>
      <w:r w:rsidRPr="00AA63B0">
        <w:rPr>
          <w:rFonts w:eastAsia="Times New Roman"/>
          <w:color w:val="000000"/>
          <w:sz w:val="28"/>
          <w:szCs w:val="28"/>
        </w:rPr>
        <w:t xml:space="preserve"> модель используя инструмент «Элемент». Разработанные МАФ в проприетарном формате, в твердотельном формате сохранить в </w:t>
      </w:r>
      <w:r w:rsidR="00FF3C25" w:rsidRPr="00AA63B0">
        <w:rPr>
          <w:rFonts w:eastAsia="Times New Roman"/>
          <w:color w:val="000000"/>
          <w:sz w:val="28"/>
          <w:szCs w:val="28"/>
        </w:rPr>
        <w:t>папку «</w:t>
      </w:r>
      <w:r w:rsidR="000D1DF6" w:rsidRPr="00AA63B0">
        <w:rPr>
          <w:color w:val="000000"/>
          <w:sz w:val="28"/>
          <w:szCs w:val="28"/>
        </w:rPr>
        <w:t>ПРОФИ_ОРДЖО</w:t>
      </w:r>
      <w:r w:rsidR="00FF3C25" w:rsidRPr="00AA63B0">
        <w:rPr>
          <w:rFonts w:eastAsia="Times New Roman"/>
          <w:color w:val="000000"/>
          <w:sz w:val="28"/>
          <w:szCs w:val="28"/>
        </w:rPr>
        <w:t>»</w:t>
      </w:r>
      <w:r w:rsidRPr="00AA63B0">
        <w:rPr>
          <w:rFonts w:eastAsia="Times New Roman"/>
          <w:color w:val="000000"/>
          <w:sz w:val="28"/>
          <w:szCs w:val="28"/>
        </w:rPr>
        <w:t>.</w:t>
      </w:r>
    </w:p>
    <w:p w:rsidR="00924621" w:rsidRPr="00AA63B0" w:rsidRDefault="00924621" w:rsidP="00924621">
      <w:pPr>
        <w:pStyle w:val="1"/>
        <w:spacing w:after="0" w:line="360" w:lineRule="auto"/>
        <w:ind w:left="709"/>
        <w:jc w:val="both"/>
        <w:rPr>
          <w:rFonts w:eastAsia="Times New Roman"/>
          <w:color w:val="000000"/>
          <w:sz w:val="28"/>
          <w:szCs w:val="28"/>
        </w:rPr>
      </w:pPr>
    </w:p>
    <w:p w:rsidR="000A01EB" w:rsidRPr="00924621" w:rsidRDefault="00280435">
      <w:pPr>
        <w:pStyle w:val="1"/>
        <w:spacing w:after="0" w:line="360" w:lineRule="auto"/>
        <w:ind w:firstLine="720"/>
        <w:jc w:val="both"/>
        <w:rPr>
          <w:b/>
          <w:color w:val="000000"/>
          <w:sz w:val="28"/>
          <w:szCs w:val="28"/>
        </w:rPr>
      </w:pPr>
      <w:r w:rsidRPr="00924621">
        <w:rPr>
          <w:rStyle w:val="13"/>
          <w:b/>
          <w:color w:val="000000"/>
          <w:sz w:val="28"/>
          <w:szCs w:val="28"/>
        </w:rPr>
        <w:lastRenderedPageBreak/>
        <w:t xml:space="preserve">Результатом выполнения модуля </w:t>
      </w:r>
      <w:r w:rsidR="00924621">
        <w:rPr>
          <w:rStyle w:val="13"/>
          <w:b/>
          <w:color w:val="000000"/>
          <w:sz w:val="28"/>
          <w:szCs w:val="28"/>
        </w:rPr>
        <w:t>В</w:t>
      </w:r>
      <w:r w:rsidRPr="00924621">
        <w:rPr>
          <w:rStyle w:val="13"/>
          <w:b/>
          <w:color w:val="000000"/>
          <w:sz w:val="28"/>
          <w:szCs w:val="28"/>
        </w:rPr>
        <w:t xml:space="preserve"> должны быть:</w:t>
      </w:r>
    </w:p>
    <w:p w:rsidR="000A01EB" w:rsidRPr="00AA63B0" w:rsidRDefault="00280435">
      <w:pPr>
        <w:pStyle w:val="1"/>
        <w:spacing w:after="0" w:line="360" w:lineRule="auto"/>
        <w:ind w:firstLine="720"/>
        <w:jc w:val="both"/>
        <w:rPr>
          <w:rStyle w:val="13"/>
          <w:color w:val="000000"/>
          <w:sz w:val="28"/>
          <w:szCs w:val="28"/>
        </w:rPr>
      </w:pPr>
      <w:r w:rsidRPr="00AA63B0">
        <w:rPr>
          <w:color w:val="000000"/>
          <w:sz w:val="28"/>
          <w:szCs w:val="28"/>
        </w:rPr>
        <w:t xml:space="preserve">- передан на проверку файл сводной модели </w:t>
      </w:r>
      <w:r w:rsidR="00FF3C25" w:rsidRPr="00AA63B0">
        <w:rPr>
          <w:color w:val="000000"/>
          <w:sz w:val="28"/>
          <w:szCs w:val="28"/>
        </w:rPr>
        <w:t>Ротонды</w:t>
      </w:r>
      <w:r w:rsidRPr="00AA63B0">
        <w:rPr>
          <w:color w:val="000000"/>
          <w:sz w:val="28"/>
          <w:szCs w:val="28"/>
        </w:rPr>
        <w:t xml:space="preserve"> в проприетарном формате;</w:t>
      </w:r>
    </w:p>
    <w:p w:rsidR="000A01EB" w:rsidRPr="00AA63B0" w:rsidRDefault="00280435">
      <w:pPr>
        <w:pStyle w:val="1"/>
        <w:spacing w:after="0" w:line="360" w:lineRule="auto"/>
        <w:ind w:firstLine="720"/>
        <w:jc w:val="both"/>
        <w:rPr>
          <w:color w:val="000000"/>
          <w:sz w:val="28"/>
          <w:szCs w:val="28"/>
        </w:rPr>
      </w:pPr>
      <w:r w:rsidRPr="00AA63B0">
        <w:rPr>
          <w:rStyle w:val="13"/>
          <w:color w:val="000000"/>
          <w:sz w:val="28"/>
          <w:szCs w:val="28"/>
        </w:rPr>
        <w:t xml:space="preserve">- загружены в </w:t>
      </w:r>
      <w:r w:rsidR="00FF3C25" w:rsidRPr="00AA63B0">
        <w:rPr>
          <w:rStyle w:val="13"/>
          <w:color w:val="000000"/>
          <w:sz w:val="28"/>
          <w:szCs w:val="28"/>
        </w:rPr>
        <w:t>папку</w:t>
      </w:r>
      <w:r w:rsidRPr="00AA63B0">
        <w:rPr>
          <w:rStyle w:val="13"/>
          <w:color w:val="000000"/>
          <w:sz w:val="28"/>
          <w:szCs w:val="28"/>
        </w:rPr>
        <w:t xml:space="preserve"> файлы разработанных МАФ в проприетарном и твердотельном форматах.</w:t>
      </w:r>
    </w:p>
    <w:p w:rsidR="000A01EB" w:rsidRPr="00AA63B0" w:rsidRDefault="000A01EB">
      <w:pPr>
        <w:pStyle w:val="1"/>
        <w:spacing w:after="0" w:line="360" w:lineRule="auto"/>
        <w:jc w:val="both"/>
        <w:rPr>
          <w:sz w:val="28"/>
          <w:szCs w:val="28"/>
        </w:rPr>
      </w:pPr>
    </w:p>
    <w:p w:rsidR="000A01EB" w:rsidRPr="00AA63B0" w:rsidRDefault="00280435">
      <w:pPr>
        <w:pStyle w:val="1"/>
        <w:spacing w:after="0" w:line="360" w:lineRule="auto"/>
        <w:jc w:val="both"/>
        <w:rPr>
          <w:rFonts w:eastAsia="Times New Roman"/>
          <w:bCs/>
          <w:i/>
          <w:sz w:val="28"/>
          <w:szCs w:val="28"/>
          <w:u w:val="single"/>
        </w:rPr>
      </w:pPr>
      <w:r w:rsidRPr="00AA63B0">
        <w:rPr>
          <w:rFonts w:eastAsia="Times New Roman"/>
          <w:b/>
          <w:bCs/>
          <w:sz w:val="28"/>
          <w:szCs w:val="28"/>
          <w:lang w:eastAsia="ru-RU"/>
        </w:rPr>
        <w:t xml:space="preserve">Модуль </w:t>
      </w:r>
      <w:r w:rsidR="00FF3C25" w:rsidRPr="00AA63B0">
        <w:rPr>
          <w:rFonts w:eastAsia="Times New Roman"/>
          <w:b/>
          <w:bCs/>
          <w:sz w:val="28"/>
          <w:szCs w:val="28"/>
          <w:lang w:eastAsia="ru-RU"/>
        </w:rPr>
        <w:t>Г</w:t>
      </w:r>
      <w:r w:rsidRPr="00AA63B0">
        <w:rPr>
          <w:rFonts w:eastAsia="Times New Roman"/>
          <w:b/>
          <w:bCs/>
          <w:sz w:val="28"/>
          <w:szCs w:val="28"/>
          <w:lang w:eastAsia="ru-RU"/>
        </w:rPr>
        <w:t>.</w:t>
      </w:r>
      <w:r w:rsidR="00FF3C25" w:rsidRPr="00AA63B0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Pr="00AA63B0">
        <w:rPr>
          <w:rFonts w:eastAsia="Times New Roman"/>
          <w:b/>
          <w:bCs/>
          <w:color w:val="000000"/>
          <w:sz w:val="28"/>
          <w:szCs w:val="28"/>
          <w:lang w:eastAsia="ru-RU"/>
        </w:rPr>
        <w:t>Предоставление</w:t>
      </w:r>
      <w:r w:rsidR="00FF3C25" w:rsidRPr="00AA63B0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A63B0">
        <w:rPr>
          <w:rFonts w:eastAsia="Times New Roman"/>
          <w:b/>
          <w:bCs/>
          <w:color w:val="000000"/>
          <w:sz w:val="28"/>
          <w:szCs w:val="28"/>
          <w:lang w:eastAsia="ru-RU"/>
        </w:rPr>
        <w:t>и</w:t>
      </w:r>
      <w:r w:rsidR="00FF3C25" w:rsidRPr="00AA63B0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A63B0">
        <w:rPr>
          <w:rFonts w:eastAsia="Times New Roman"/>
          <w:b/>
          <w:bCs/>
          <w:color w:val="000000"/>
          <w:sz w:val="28"/>
          <w:szCs w:val="28"/>
          <w:lang w:eastAsia="ru-RU"/>
        </w:rPr>
        <w:t>защита</w:t>
      </w:r>
      <w:r w:rsidR="00FF3C25" w:rsidRPr="00AA63B0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A63B0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проекта </w:t>
      </w:r>
    </w:p>
    <w:p w:rsidR="000A01EB" w:rsidRPr="00AA63B0" w:rsidRDefault="00280435">
      <w:pPr>
        <w:pStyle w:val="1"/>
        <w:spacing w:after="0" w:line="36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AA63B0">
        <w:rPr>
          <w:rFonts w:eastAsia="Times New Roman"/>
          <w:bCs/>
          <w:i/>
          <w:sz w:val="28"/>
          <w:szCs w:val="28"/>
          <w:u w:val="single"/>
        </w:rPr>
        <w:t xml:space="preserve">Время на выполнение модуля </w:t>
      </w:r>
      <w:r w:rsidR="00DE1FC2" w:rsidRPr="00AA63B0">
        <w:rPr>
          <w:rFonts w:eastAsia="Times New Roman"/>
          <w:bCs/>
          <w:sz w:val="28"/>
          <w:szCs w:val="28"/>
          <w:u w:val="single"/>
        </w:rPr>
        <w:t>30</w:t>
      </w:r>
      <w:r w:rsidRPr="00AA63B0">
        <w:rPr>
          <w:rFonts w:eastAsia="Times New Roman"/>
          <w:bCs/>
          <w:sz w:val="28"/>
          <w:szCs w:val="28"/>
          <w:u w:val="single"/>
        </w:rPr>
        <w:t xml:space="preserve"> </w:t>
      </w:r>
      <w:r w:rsidR="00FF3C25" w:rsidRPr="00AA63B0">
        <w:rPr>
          <w:rFonts w:eastAsia="Times New Roman"/>
          <w:bCs/>
          <w:sz w:val="28"/>
          <w:szCs w:val="28"/>
          <w:u w:val="single"/>
        </w:rPr>
        <w:t>мин</w:t>
      </w:r>
    </w:p>
    <w:p w:rsidR="00924621" w:rsidRDefault="00280435" w:rsidP="00287CF7">
      <w:pPr>
        <w:rPr>
          <w:rFonts w:ascii="Times New Roman" w:hAnsi="Times New Roman" w:cs="Times New Roman"/>
          <w:sz w:val="28"/>
          <w:szCs w:val="28"/>
        </w:rPr>
      </w:pPr>
      <w:r w:rsidRPr="00AA63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Задания:</w:t>
      </w:r>
      <w:r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246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637EF5"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соответствии</w:t>
      </w:r>
      <w:r w:rsidR="00637EF5"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637EF5"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конкурсным</w:t>
      </w:r>
      <w:r w:rsidR="00637EF5"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заданием</w:t>
      </w:r>
      <w:r w:rsidR="00637EF5"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участники</w:t>
      </w:r>
      <w:r w:rsidR="00637EF5"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предоставляют</w:t>
      </w:r>
      <w:r w:rsidR="00637EF5"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свой</w:t>
      </w:r>
      <w:r w:rsidR="00637EF5"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</w:t>
      </w:r>
      <w:r w:rsidR="00637EF5"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637EF5"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виде</w:t>
      </w:r>
      <w:r w:rsidR="00637EF5"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A4245" w:rsidRPr="00AA63B0">
        <w:rPr>
          <w:rFonts w:ascii="Times New Roman" w:hAnsi="Times New Roman" w:cs="Times New Roman"/>
          <w:sz w:val="28"/>
          <w:szCs w:val="28"/>
        </w:rPr>
        <w:t>"Живой" демонстраци</w:t>
      </w:r>
      <w:r w:rsidR="00287CF7" w:rsidRPr="00AA63B0">
        <w:rPr>
          <w:rFonts w:ascii="Times New Roman" w:hAnsi="Times New Roman" w:cs="Times New Roman"/>
          <w:sz w:val="28"/>
          <w:szCs w:val="28"/>
        </w:rPr>
        <w:t>и</w:t>
      </w:r>
      <w:r w:rsidR="002A4245" w:rsidRPr="00AA63B0">
        <w:rPr>
          <w:rFonts w:ascii="Times New Roman" w:hAnsi="Times New Roman" w:cs="Times New Roman"/>
          <w:sz w:val="28"/>
          <w:szCs w:val="28"/>
        </w:rPr>
        <w:t xml:space="preserve"> модели на экране</w:t>
      </w:r>
      <w:r w:rsidR="00287CF7" w:rsidRPr="00AA63B0">
        <w:rPr>
          <w:rFonts w:ascii="Times New Roman" w:hAnsi="Times New Roman" w:cs="Times New Roman"/>
          <w:sz w:val="28"/>
          <w:szCs w:val="28"/>
        </w:rPr>
        <w:t xml:space="preserve"> </w:t>
      </w:r>
      <w:r w:rsidR="002A4245" w:rsidRPr="00AA63B0">
        <w:rPr>
          <w:rFonts w:ascii="Times New Roman" w:hAnsi="Times New Roman" w:cs="Times New Roman"/>
          <w:sz w:val="28"/>
          <w:szCs w:val="28"/>
        </w:rPr>
        <w:t xml:space="preserve">(пролистывание видов, вращение 3D) + краткий рассказ. </w:t>
      </w:r>
      <w:r w:rsidR="00924621">
        <w:rPr>
          <w:rFonts w:ascii="Times New Roman" w:hAnsi="Times New Roman" w:cs="Times New Roman"/>
          <w:sz w:val="28"/>
          <w:szCs w:val="28"/>
        </w:rPr>
        <w:tab/>
      </w:r>
    </w:p>
    <w:p w:rsidR="000A01EB" w:rsidRDefault="002A4245" w:rsidP="00924621">
      <w:pPr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280435"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еобходимо показать</w:t>
      </w:r>
      <w:r w:rsidR="00F61B61"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80435"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навыки и методы работы по </w:t>
      </w:r>
      <w:r w:rsidR="00280435" w:rsidRPr="00AA63B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BIM</w:t>
      </w:r>
      <w:r w:rsidR="00280435"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-моделированию и процессов, связанных с моделированием</w:t>
      </w:r>
      <w:r w:rsidR="00A33275" w:rsidRPr="00AA6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24621" w:rsidRPr="00AA63B0" w:rsidRDefault="00924621" w:rsidP="00924621">
      <w:pPr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A01EB" w:rsidRPr="00AA63B0" w:rsidRDefault="00280435">
      <w:pPr>
        <w:pStyle w:val="-1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142037191"/>
      <w:bookmarkStart w:id="2" w:name="_Toc78885643"/>
      <w:r w:rsidRPr="00AA63B0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bookmarkEnd w:id="1"/>
      <w:bookmarkEnd w:id="2"/>
    </w:p>
    <w:p w:rsidR="000A01EB" w:rsidRPr="00AA63B0" w:rsidRDefault="00280435">
      <w:pPr>
        <w:pStyle w:val="-20"/>
        <w:ind w:firstLine="709"/>
        <w:rPr>
          <w:rFonts w:ascii="Times New Roman" w:hAnsi="Times New Roman"/>
        </w:rPr>
      </w:pPr>
      <w:bookmarkStart w:id="3" w:name="_Toc142037192"/>
      <w:r w:rsidRPr="00AA63B0">
        <w:rPr>
          <w:rFonts w:ascii="Times New Roman" w:hAnsi="Times New Roman"/>
        </w:rPr>
        <w:t>Личный инструмент конкурсанта</w:t>
      </w:r>
      <w:bookmarkEnd w:id="3"/>
    </w:p>
    <w:p w:rsidR="000A01EB" w:rsidRPr="00AA63B0" w:rsidRDefault="00280435">
      <w:pPr>
        <w:pStyle w:val="1"/>
        <w:spacing w:after="0" w:line="240" w:lineRule="auto"/>
        <w:jc w:val="both"/>
        <w:rPr>
          <w:rFonts w:eastAsia="Times New Roman"/>
          <w:sz w:val="28"/>
          <w:szCs w:val="28"/>
        </w:rPr>
      </w:pPr>
      <w:r w:rsidRPr="00AA63B0">
        <w:rPr>
          <w:rFonts w:eastAsia="Times New Roman"/>
          <w:sz w:val="28"/>
          <w:szCs w:val="28"/>
        </w:rPr>
        <w:t xml:space="preserve">Список материалов, оборудования и инструментов, которые конкурсант может или должен привезти с собой на соревнование. Указывается в свободной форме. </w:t>
      </w:r>
    </w:p>
    <w:p w:rsidR="00287CF7" w:rsidRPr="00AA63B0" w:rsidRDefault="00287CF7">
      <w:pPr>
        <w:pStyle w:val="1"/>
        <w:spacing w:after="0" w:line="240" w:lineRule="auto"/>
        <w:jc w:val="both"/>
        <w:rPr>
          <w:rFonts w:eastAsia="Times New Roman"/>
          <w:sz w:val="28"/>
          <w:szCs w:val="28"/>
        </w:rPr>
      </w:pPr>
    </w:p>
    <w:p w:rsidR="000A01EB" w:rsidRPr="00AA63B0" w:rsidRDefault="00280435">
      <w:pPr>
        <w:pStyle w:val="-20"/>
        <w:spacing w:before="0" w:after="0" w:line="240" w:lineRule="auto"/>
        <w:rPr>
          <w:rFonts w:ascii="Times New Roman" w:hAnsi="Times New Roman"/>
          <w:b w:val="0"/>
          <w:szCs w:val="28"/>
        </w:rPr>
      </w:pPr>
      <w:bookmarkStart w:id="4" w:name="_Toc142037193"/>
      <w:bookmarkStart w:id="5" w:name="_Toc78885660"/>
      <w:r w:rsidRPr="00AA63B0">
        <w:rPr>
          <w:rFonts w:ascii="Times New Roman" w:hAnsi="Times New Roman"/>
          <w:b w:val="0"/>
          <w:szCs w:val="28"/>
        </w:rPr>
        <w:t xml:space="preserve">Инструментарий конкурсанта: </w:t>
      </w:r>
    </w:p>
    <w:p w:rsidR="000A01EB" w:rsidRPr="00AA63B0" w:rsidRDefault="00280435" w:rsidP="00637EF5">
      <w:pPr>
        <w:pStyle w:val="-20"/>
        <w:spacing w:before="0" w:after="0" w:line="240" w:lineRule="auto"/>
        <w:rPr>
          <w:rFonts w:ascii="Times New Roman" w:hAnsi="Times New Roman"/>
          <w:b w:val="0"/>
          <w:szCs w:val="28"/>
        </w:rPr>
      </w:pPr>
      <w:r w:rsidRPr="00AA63B0">
        <w:rPr>
          <w:rFonts w:ascii="Times New Roman" w:hAnsi="Times New Roman"/>
          <w:b w:val="0"/>
          <w:szCs w:val="28"/>
        </w:rPr>
        <w:t xml:space="preserve">- </w:t>
      </w:r>
      <w:r w:rsidR="00637EF5" w:rsidRPr="00AA63B0">
        <w:rPr>
          <w:rFonts w:ascii="Times New Roman" w:hAnsi="Times New Roman"/>
          <w:b w:val="0"/>
          <w:szCs w:val="28"/>
        </w:rPr>
        <w:t>нулевой</w:t>
      </w:r>
    </w:p>
    <w:p w:rsidR="000A01EB" w:rsidRPr="00AA63B0" w:rsidRDefault="00280435">
      <w:pPr>
        <w:pStyle w:val="-20"/>
        <w:ind w:firstLine="709"/>
        <w:rPr>
          <w:rFonts w:ascii="Times New Roman" w:hAnsi="Times New Roman"/>
        </w:rPr>
      </w:pPr>
      <w:r w:rsidRPr="00AA63B0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4"/>
      <w:bookmarkEnd w:id="5"/>
    </w:p>
    <w:p w:rsidR="000A01EB" w:rsidRPr="00AA63B0" w:rsidRDefault="00280435">
      <w:pPr>
        <w:pStyle w:val="1"/>
        <w:spacing w:after="0" w:line="240" w:lineRule="auto"/>
        <w:jc w:val="both"/>
        <w:rPr>
          <w:rFonts w:eastAsia="Times New Roman"/>
          <w:sz w:val="28"/>
          <w:szCs w:val="28"/>
        </w:rPr>
      </w:pPr>
      <w:r w:rsidRPr="00AA63B0">
        <w:rPr>
          <w:rFonts w:eastAsia="Times New Roman"/>
          <w:sz w:val="28"/>
          <w:szCs w:val="28"/>
        </w:rPr>
        <w:t>Список материалов, оборудования и инструментов, которые запрещены на соревнованиях по различным причинам. Указывается в свободной форме.</w:t>
      </w:r>
    </w:p>
    <w:p w:rsidR="000A01EB" w:rsidRPr="00AA63B0" w:rsidRDefault="00280435">
      <w:pPr>
        <w:pStyle w:val="1"/>
        <w:spacing w:after="0"/>
        <w:jc w:val="both"/>
        <w:rPr>
          <w:rFonts w:eastAsia="Times New Roman"/>
          <w:sz w:val="28"/>
          <w:szCs w:val="28"/>
        </w:rPr>
      </w:pPr>
      <w:r w:rsidRPr="00AA63B0">
        <w:rPr>
          <w:rFonts w:eastAsia="Times New Roman"/>
          <w:sz w:val="28"/>
          <w:szCs w:val="28"/>
        </w:rPr>
        <w:t>- не допускается использование готовых плагинов и скриптов;</w:t>
      </w:r>
    </w:p>
    <w:p w:rsidR="000A01EB" w:rsidRPr="00AA63B0" w:rsidRDefault="00280435">
      <w:pPr>
        <w:pStyle w:val="1"/>
        <w:spacing w:after="0"/>
        <w:jc w:val="both"/>
        <w:rPr>
          <w:rFonts w:eastAsia="Times New Roman"/>
          <w:sz w:val="28"/>
          <w:szCs w:val="28"/>
        </w:rPr>
      </w:pPr>
      <w:r w:rsidRPr="00AA63B0">
        <w:rPr>
          <w:rFonts w:eastAsia="Times New Roman"/>
          <w:sz w:val="28"/>
          <w:szCs w:val="28"/>
        </w:rPr>
        <w:t>- еда и напитки;</w:t>
      </w:r>
    </w:p>
    <w:p w:rsidR="000A01EB" w:rsidRPr="00AA63B0" w:rsidRDefault="00280435">
      <w:pPr>
        <w:pStyle w:val="1"/>
        <w:spacing w:after="0"/>
        <w:jc w:val="both"/>
        <w:rPr>
          <w:rFonts w:eastAsia="Times New Roman"/>
          <w:sz w:val="28"/>
          <w:szCs w:val="28"/>
        </w:rPr>
      </w:pPr>
      <w:r w:rsidRPr="00AA63B0">
        <w:rPr>
          <w:rFonts w:eastAsia="Times New Roman"/>
          <w:sz w:val="28"/>
          <w:szCs w:val="28"/>
        </w:rPr>
        <w:t>- сотовые телефоны при работе с конкурсным заданием.</w:t>
      </w:r>
    </w:p>
    <w:p w:rsidR="00287CF7" w:rsidRPr="00AA63B0" w:rsidRDefault="00287CF7">
      <w:pPr>
        <w:pStyle w:val="1"/>
        <w:spacing w:after="0"/>
        <w:jc w:val="both"/>
        <w:rPr>
          <w:rFonts w:eastAsia="Times New Roman"/>
          <w:sz w:val="28"/>
          <w:szCs w:val="28"/>
        </w:rPr>
      </w:pPr>
    </w:p>
    <w:p w:rsidR="000A01EB" w:rsidRPr="00AA63B0" w:rsidRDefault="00280435">
      <w:pPr>
        <w:pStyle w:val="1"/>
        <w:spacing w:after="0"/>
        <w:ind w:firstLine="709"/>
        <w:jc w:val="both"/>
        <w:rPr>
          <w:rFonts w:eastAsia="Times New Roman"/>
          <w:sz w:val="28"/>
          <w:szCs w:val="28"/>
        </w:rPr>
      </w:pPr>
      <w:r w:rsidRPr="00AA63B0">
        <w:rPr>
          <w:rFonts w:eastAsia="Times New Roman"/>
          <w:b/>
          <w:bCs/>
          <w:iCs/>
          <w:sz w:val="28"/>
          <w:szCs w:val="28"/>
        </w:rPr>
        <w:t>Результат Конкурсного задания не оценивается, если:</w:t>
      </w:r>
    </w:p>
    <w:p w:rsidR="000A01EB" w:rsidRPr="00AA63B0" w:rsidRDefault="00280435">
      <w:pPr>
        <w:pStyle w:val="1"/>
        <w:spacing w:after="0" w:line="11" w:lineRule="atLeast"/>
        <w:rPr>
          <w:rStyle w:val="13"/>
          <w:rFonts w:eastAsia="Times New Roman"/>
          <w:i/>
          <w:sz w:val="28"/>
          <w:szCs w:val="28"/>
        </w:rPr>
      </w:pPr>
      <w:r w:rsidRPr="00AA63B0">
        <w:rPr>
          <w:rFonts w:eastAsia="Times New Roman"/>
          <w:sz w:val="28"/>
          <w:szCs w:val="28"/>
        </w:rPr>
        <w:t>- не сдан в рамках отведенного рабочего времени работы;</w:t>
      </w:r>
    </w:p>
    <w:p w:rsidR="000A01EB" w:rsidRPr="00AA63B0" w:rsidRDefault="00280435" w:rsidP="00287CF7">
      <w:pPr>
        <w:pStyle w:val="1"/>
        <w:spacing w:after="0"/>
        <w:jc w:val="both"/>
        <w:rPr>
          <w:rFonts w:eastAsia="Times New Roman"/>
          <w:sz w:val="28"/>
          <w:szCs w:val="28"/>
        </w:rPr>
      </w:pPr>
      <w:r w:rsidRPr="00AA63B0">
        <w:rPr>
          <w:rStyle w:val="13"/>
          <w:rFonts w:eastAsia="Times New Roman"/>
          <w:i/>
          <w:sz w:val="28"/>
          <w:szCs w:val="28"/>
        </w:rPr>
        <w:t xml:space="preserve">- </w:t>
      </w:r>
      <w:r w:rsidRPr="00AA63B0">
        <w:rPr>
          <w:rStyle w:val="13"/>
          <w:rFonts w:eastAsia="Times New Roman"/>
          <w:sz w:val="28"/>
          <w:szCs w:val="28"/>
        </w:rPr>
        <w:t xml:space="preserve">результат работы отсутствует в </w:t>
      </w:r>
      <w:r w:rsidR="00637EF5" w:rsidRPr="00AA63B0">
        <w:rPr>
          <w:rStyle w:val="13"/>
          <w:rFonts w:eastAsia="Times New Roman"/>
          <w:sz w:val="28"/>
          <w:szCs w:val="28"/>
        </w:rPr>
        <w:t>папке</w:t>
      </w:r>
      <w:r w:rsidRPr="00AA63B0">
        <w:rPr>
          <w:rStyle w:val="13"/>
          <w:rFonts w:eastAsia="Times New Roman"/>
          <w:sz w:val="28"/>
          <w:szCs w:val="28"/>
        </w:rPr>
        <w:t>.</w:t>
      </w:r>
    </w:p>
    <w:sectPr w:rsidR="000A01EB" w:rsidRPr="00AA63B0" w:rsidSect="00AA63B0">
      <w:footerReference w:type="default" r:id="rId18"/>
      <w:footerReference w:type="first" r:id="rId19"/>
      <w:pgSz w:w="11906" w:h="16838"/>
      <w:pgMar w:top="1134" w:right="850" w:bottom="1134" w:left="1701" w:header="0" w:footer="170" w:gutter="0"/>
      <w:pgNumType w:start="1"/>
      <w:cols w:space="720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2747" w:rsidRDefault="00172747" w:rsidP="000A01EB">
      <w:r>
        <w:separator/>
      </w:r>
    </w:p>
  </w:endnote>
  <w:endnote w:type="continuationSeparator" w:id="1">
    <w:p w:rsidR="00172747" w:rsidRDefault="00172747" w:rsidP="000A01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utigerLTStd-Light">
    <w:charset w:val="CC"/>
    <w:family w:val="auto"/>
    <w:pitch w:val="variable"/>
    <w:sig w:usb0="00000000" w:usb1="00000000" w:usb2="00000000" w:usb3="00000000" w:csb0="00000000" w:csb1="00000000"/>
  </w:font>
  <w:font w:name="CIDFont+F2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A0F" w:rsidRDefault="005F1A0F">
    <w:pPr>
      <w:pStyle w:val="affa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Версия 1.0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fldSimple w:instr=" PAGE   \* MERGEFORMAT ">
      <w:r w:rsidR="004D39CF" w:rsidRPr="004D39CF">
        <w:rPr>
          <w:rFonts w:asciiTheme="majorHAnsi" w:hAnsiTheme="majorHAnsi"/>
          <w:noProof/>
        </w:rPr>
        <w:t>6</w:t>
      </w:r>
    </w:fldSimple>
  </w:p>
  <w:p w:rsidR="00280435" w:rsidRDefault="0028043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61E" w:rsidRDefault="0075461E">
    <w:pPr>
      <w:pStyle w:val="affa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Версия 1.0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fldSimple w:instr=" PAGE   \* MERGEFORMAT ">
      <w:r w:rsidR="005A2B7C" w:rsidRPr="005A2B7C">
        <w:rPr>
          <w:rFonts w:asciiTheme="majorHAnsi" w:hAnsiTheme="majorHAnsi"/>
          <w:noProof/>
        </w:rPr>
        <w:t>1</w:t>
      </w:r>
    </w:fldSimple>
  </w:p>
  <w:p w:rsidR="00280435" w:rsidRDefault="0028043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2747" w:rsidRDefault="00172747">
      <w:pPr>
        <w:rPr>
          <w:sz w:val="12"/>
        </w:rPr>
      </w:pPr>
      <w:r>
        <w:separator/>
      </w:r>
    </w:p>
  </w:footnote>
  <w:footnote w:type="continuationSeparator" w:id="1">
    <w:p w:rsidR="00172747" w:rsidRDefault="00172747">
      <w:pPr>
        <w:rPr>
          <w:sz w:val="1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056E"/>
    <w:multiLevelType w:val="multilevel"/>
    <w:tmpl w:val="F620E274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60"/>
      </w:pPr>
      <w:rPr>
        <w:rFonts w:ascii="Symbol" w:hAnsi="Symbol" w:cs="Symbol" w:hint="default"/>
        <w:color w:val="00000A"/>
        <w:kern w:val="2"/>
        <w:sz w:val="28"/>
        <w:szCs w:val="28"/>
        <w:lang w:val="ru-RU" w:eastAsia="ru-RU" w:bidi="ar-SA"/>
      </w:rPr>
    </w:lvl>
    <w:lvl w:ilvl="1">
      <w:start w:val="1"/>
      <w:numFmt w:val="bullet"/>
      <w:lvlText w:val="◦"/>
      <w:lvlJc w:val="left"/>
      <w:pPr>
        <w:tabs>
          <w:tab w:val="num" w:pos="717"/>
        </w:tabs>
        <w:ind w:left="71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077"/>
        </w:tabs>
        <w:ind w:left="107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cs="Symbol" w:hint="default"/>
        <w:color w:val="00000A"/>
        <w:kern w:val="2"/>
        <w:sz w:val="28"/>
        <w:szCs w:val="28"/>
        <w:lang w:val="ru-RU" w:eastAsia="ru-RU" w:bidi="ar-SA"/>
      </w:rPr>
    </w:lvl>
    <w:lvl w:ilvl="4">
      <w:start w:val="1"/>
      <w:numFmt w:val="bullet"/>
      <w:lvlText w:val="◦"/>
      <w:lvlJc w:val="left"/>
      <w:pPr>
        <w:tabs>
          <w:tab w:val="num" w:pos="1797"/>
        </w:tabs>
        <w:ind w:left="179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57"/>
        </w:tabs>
        <w:ind w:left="215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cs="Symbol" w:hint="default"/>
        <w:color w:val="00000A"/>
        <w:kern w:val="2"/>
        <w:sz w:val="28"/>
        <w:szCs w:val="28"/>
        <w:lang w:val="ru-RU" w:eastAsia="ru-RU" w:bidi="ar-SA"/>
      </w:rPr>
    </w:lvl>
    <w:lvl w:ilvl="7">
      <w:start w:val="1"/>
      <w:numFmt w:val="bullet"/>
      <w:lvlText w:val="◦"/>
      <w:lvlJc w:val="left"/>
      <w:pPr>
        <w:tabs>
          <w:tab w:val="num" w:pos="2877"/>
        </w:tabs>
        <w:ind w:left="287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37"/>
        </w:tabs>
        <w:ind w:left="3237" w:hanging="360"/>
      </w:pPr>
      <w:rPr>
        <w:rFonts w:ascii="OpenSymbol" w:hAnsi="OpenSymbol" w:cs="OpenSymbol" w:hint="default"/>
      </w:rPr>
    </w:lvl>
  </w:abstractNum>
  <w:abstractNum w:abstractNumId="1">
    <w:nsid w:val="009D2F62"/>
    <w:multiLevelType w:val="hybridMultilevel"/>
    <w:tmpl w:val="EFCC22E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75D1D40"/>
    <w:multiLevelType w:val="multilevel"/>
    <w:tmpl w:val="9000B44E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60"/>
      </w:pPr>
      <w:rPr>
        <w:rFonts w:ascii="Symbol" w:hAnsi="Symbol" w:cs="Symbol" w:hint="default"/>
        <w:sz w:val="20"/>
        <w:szCs w:val="20"/>
        <w:lang w:eastAsia="ru-RU"/>
      </w:rPr>
    </w:lvl>
    <w:lvl w:ilvl="1">
      <w:start w:val="1"/>
      <w:numFmt w:val="bullet"/>
      <w:lvlText w:val="◦"/>
      <w:lvlJc w:val="left"/>
      <w:pPr>
        <w:tabs>
          <w:tab w:val="num" w:pos="717"/>
        </w:tabs>
        <w:ind w:left="71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077"/>
        </w:tabs>
        <w:ind w:left="107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cs="Symbol" w:hint="default"/>
        <w:sz w:val="20"/>
        <w:szCs w:val="20"/>
        <w:lang w:eastAsia="ru-RU"/>
      </w:rPr>
    </w:lvl>
    <w:lvl w:ilvl="4">
      <w:start w:val="1"/>
      <w:numFmt w:val="bullet"/>
      <w:lvlText w:val="◦"/>
      <w:lvlJc w:val="left"/>
      <w:pPr>
        <w:tabs>
          <w:tab w:val="num" w:pos="1797"/>
        </w:tabs>
        <w:ind w:left="179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57"/>
        </w:tabs>
        <w:ind w:left="215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cs="Symbol" w:hint="default"/>
        <w:sz w:val="20"/>
        <w:szCs w:val="20"/>
        <w:lang w:eastAsia="ru-RU"/>
      </w:rPr>
    </w:lvl>
    <w:lvl w:ilvl="7">
      <w:start w:val="1"/>
      <w:numFmt w:val="bullet"/>
      <w:lvlText w:val="◦"/>
      <w:lvlJc w:val="left"/>
      <w:pPr>
        <w:tabs>
          <w:tab w:val="num" w:pos="2877"/>
        </w:tabs>
        <w:ind w:left="287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37"/>
        </w:tabs>
        <w:ind w:left="3237" w:hanging="360"/>
      </w:pPr>
      <w:rPr>
        <w:rFonts w:ascii="OpenSymbol" w:hAnsi="OpenSymbol" w:cs="OpenSymbol" w:hint="default"/>
      </w:rPr>
    </w:lvl>
  </w:abstractNum>
  <w:abstractNum w:abstractNumId="3">
    <w:nsid w:val="0D604E66"/>
    <w:multiLevelType w:val="multilevel"/>
    <w:tmpl w:val="ACDE3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7A37538"/>
    <w:multiLevelType w:val="multilevel"/>
    <w:tmpl w:val="5672B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9550DBD"/>
    <w:multiLevelType w:val="multilevel"/>
    <w:tmpl w:val="851E3DA4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60"/>
      </w:pPr>
      <w:rPr>
        <w:rFonts w:ascii="Symbol" w:hAnsi="Symbol" w:cs="Symbol" w:hint="default"/>
        <w:sz w:val="20"/>
        <w:szCs w:val="20"/>
        <w:lang w:eastAsia="ru-RU"/>
      </w:rPr>
    </w:lvl>
    <w:lvl w:ilvl="1">
      <w:start w:val="1"/>
      <w:numFmt w:val="bullet"/>
      <w:lvlText w:val="◦"/>
      <w:lvlJc w:val="left"/>
      <w:pPr>
        <w:tabs>
          <w:tab w:val="num" w:pos="717"/>
        </w:tabs>
        <w:ind w:left="71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077"/>
        </w:tabs>
        <w:ind w:left="107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cs="Symbol" w:hint="default"/>
        <w:sz w:val="20"/>
        <w:szCs w:val="20"/>
        <w:lang w:eastAsia="ru-RU"/>
      </w:rPr>
    </w:lvl>
    <w:lvl w:ilvl="4">
      <w:start w:val="1"/>
      <w:numFmt w:val="bullet"/>
      <w:lvlText w:val="◦"/>
      <w:lvlJc w:val="left"/>
      <w:pPr>
        <w:tabs>
          <w:tab w:val="num" w:pos="1797"/>
        </w:tabs>
        <w:ind w:left="179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57"/>
        </w:tabs>
        <w:ind w:left="215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cs="Symbol" w:hint="default"/>
        <w:sz w:val="20"/>
        <w:szCs w:val="20"/>
        <w:lang w:eastAsia="ru-RU"/>
      </w:rPr>
    </w:lvl>
    <w:lvl w:ilvl="7">
      <w:start w:val="1"/>
      <w:numFmt w:val="bullet"/>
      <w:lvlText w:val="◦"/>
      <w:lvlJc w:val="left"/>
      <w:pPr>
        <w:tabs>
          <w:tab w:val="num" w:pos="2877"/>
        </w:tabs>
        <w:ind w:left="287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37"/>
        </w:tabs>
        <w:ind w:left="3237" w:hanging="360"/>
      </w:pPr>
      <w:rPr>
        <w:rFonts w:ascii="OpenSymbol" w:hAnsi="OpenSymbol" w:cs="OpenSymbol" w:hint="default"/>
      </w:rPr>
    </w:lvl>
  </w:abstractNum>
  <w:abstractNum w:abstractNumId="6">
    <w:nsid w:val="19B73E4C"/>
    <w:multiLevelType w:val="multilevel"/>
    <w:tmpl w:val="70E45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auto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1C3D0ADB"/>
    <w:multiLevelType w:val="multilevel"/>
    <w:tmpl w:val="5384834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pacing w:val="-12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  <w:color w:val="000000"/>
        <w:spacing w:val="-12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color w:val="000000"/>
        <w:spacing w:val="-12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</w:abstractNum>
  <w:abstractNum w:abstractNumId="8">
    <w:nsid w:val="1E3179C9"/>
    <w:multiLevelType w:val="hybridMultilevel"/>
    <w:tmpl w:val="6122B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836D5C"/>
    <w:multiLevelType w:val="multilevel"/>
    <w:tmpl w:val="4630FE64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60"/>
      </w:pPr>
      <w:rPr>
        <w:rFonts w:ascii="Symbol" w:hAnsi="Symbol" w:cs="Symbol" w:hint="default"/>
        <w:sz w:val="20"/>
        <w:szCs w:val="20"/>
        <w:lang w:eastAsia="ru-RU"/>
      </w:rPr>
    </w:lvl>
    <w:lvl w:ilvl="1">
      <w:start w:val="1"/>
      <w:numFmt w:val="bullet"/>
      <w:lvlText w:val="◦"/>
      <w:lvlJc w:val="left"/>
      <w:pPr>
        <w:tabs>
          <w:tab w:val="num" w:pos="717"/>
        </w:tabs>
        <w:ind w:left="71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077"/>
        </w:tabs>
        <w:ind w:left="107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cs="Symbol" w:hint="default"/>
        <w:sz w:val="20"/>
        <w:szCs w:val="20"/>
        <w:lang w:eastAsia="ru-RU"/>
      </w:rPr>
    </w:lvl>
    <w:lvl w:ilvl="4">
      <w:start w:val="1"/>
      <w:numFmt w:val="bullet"/>
      <w:lvlText w:val="◦"/>
      <w:lvlJc w:val="left"/>
      <w:pPr>
        <w:tabs>
          <w:tab w:val="num" w:pos="1797"/>
        </w:tabs>
        <w:ind w:left="179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57"/>
        </w:tabs>
        <w:ind w:left="215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cs="Symbol" w:hint="default"/>
        <w:sz w:val="20"/>
        <w:szCs w:val="20"/>
        <w:lang w:eastAsia="ru-RU"/>
      </w:rPr>
    </w:lvl>
    <w:lvl w:ilvl="7">
      <w:start w:val="1"/>
      <w:numFmt w:val="bullet"/>
      <w:lvlText w:val="◦"/>
      <w:lvlJc w:val="left"/>
      <w:pPr>
        <w:tabs>
          <w:tab w:val="num" w:pos="2877"/>
        </w:tabs>
        <w:ind w:left="287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37"/>
        </w:tabs>
        <w:ind w:left="3237" w:hanging="360"/>
      </w:pPr>
      <w:rPr>
        <w:rFonts w:ascii="OpenSymbol" w:hAnsi="OpenSymbol" w:cs="OpenSymbol" w:hint="default"/>
      </w:rPr>
    </w:lvl>
  </w:abstractNum>
  <w:abstractNum w:abstractNumId="10">
    <w:nsid w:val="3C442CF6"/>
    <w:multiLevelType w:val="multilevel"/>
    <w:tmpl w:val="0D60942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0"/>
        </w:tabs>
        <w:ind w:left="2007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1">
    <w:nsid w:val="3C647E84"/>
    <w:multiLevelType w:val="multilevel"/>
    <w:tmpl w:val="DC0066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4CC0919"/>
    <w:multiLevelType w:val="hybridMultilevel"/>
    <w:tmpl w:val="4CA6E91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EA13E47"/>
    <w:multiLevelType w:val="multilevel"/>
    <w:tmpl w:val="D52CB2A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Symbol" w:hint="default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  <w:sz w:val="28"/>
        <w:szCs w:val="28"/>
      </w:rPr>
    </w:lvl>
  </w:abstractNum>
  <w:abstractNum w:abstractNumId="14">
    <w:nsid w:val="4EF131C8"/>
    <w:multiLevelType w:val="multilevel"/>
    <w:tmpl w:val="0EAEA71A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Symbol" w:hint="default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  <w:sz w:val="28"/>
        <w:szCs w:val="28"/>
      </w:rPr>
    </w:lvl>
  </w:abstractNum>
  <w:abstractNum w:abstractNumId="15">
    <w:nsid w:val="5694432F"/>
    <w:multiLevelType w:val="multilevel"/>
    <w:tmpl w:val="4556785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>
    <w:nsid w:val="586C5F58"/>
    <w:multiLevelType w:val="multilevel"/>
    <w:tmpl w:val="1FB6135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00" w:hanging="360"/>
      </w:pPr>
    </w:lvl>
  </w:abstractNum>
  <w:abstractNum w:abstractNumId="17">
    <w:nsid w:val="5C5031C3"/>
    <w:multiLevelType w:val="hybridMultilevel"/>
    <w:tmpl w:val="6F06C4B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E482854"/>
    <w:multiLevelType w:val="multilevel"/>
    <w:tmpl w:val="B36CAF30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60"/>
      </w:pPr>
      <w:rPr>
        <w:rFonts w:ascii="Symbol" w:hAnsi="Symbol" w:cs="Symbol" w:hint="default"/>
        <w:sz w:val="20"/>
        <w:szCs w:val="20"/>
        <w:lang w:eastAsia="ru-RU"/>
      </w:rPr>
    </w:lvl>
    <w:lvl w:ilvl="1">
      <w:start w:val="1"/>
      <w:numFmt w:val="bullet"/>
      <w:lvlText w:val="◦"/>
      <w:lvlJc w:val="left"/>
      <w:pPr>
        <w:tabs>
          <w:tab w:val="num" w:pos="717"/>
        </w:tabs>
        <w:ind w:left="71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077"/>
        </w:tabs>
        <w:ind w:left="107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cs="Symbol" w:hint="default"/>
        <w:sz w:val="20"/>
        <w:szCs w:val="20"/>
        <w:lang w:eastAsia="ru-RU"/>
      </w:rPr>
    </w:lvl>
    <w:lvl w:ilvl="4">
      <w:start w:val="1"/>
      <w:numFmt w:val="bullet"/>
      <w:lvlText w:val="◦"/>
      <w:lvlJc w:val="left"/>
      <w:pPr>
        <w:tabs>
          <w:tab w:val="num" w:pos="1797"/>
        </w:tabs>
        <w:ind w:left="179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57"/>
        </w:tabs>
        <w:ind w:left="215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cs="Symbol" w:hint="default"/>
        <w:sz w:val="20"/>
        <w:szCs w:val="20"/>
        <w:lang w:eastAsia="ru-RU"/>
      </w:rPr>
    </w:lvl>
    <w:lvl w:ilvl="7">
      <w:start w:val="1"/>
      <w:numFmt w:val="bullet"/>
      <w:lvlText w:val="◦"/>
      <w:lvlJc w:val="left"/>
      <w:pPr>
        <w:tabs>
          <w:tab w:val="num" w:pos="2877"/>
        </w:tabs>
        <w:ind w:left="287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37"/>
        </w:tabs>
        <w:ind w:left="3237" w:hanging="360"/>
      </w:pPr>
      <w:rPr>
        <w:rFonts w:ascii="OpenSymbol" w:hAnsi="OpenSymbol" w:cs="OpenSymbol" w:hint="default"/>
      </w:rPr>
    </w:lvl>
  </w:abstractNum>
  <w:abstractNum w:abstractNumId="19">
    <w:nsid w:val="5F9C2852"/>
    <w:multiLevelType w:val="hybridMultilevel"/>
    <w:tmpl w:val="9BCA241E"/>
    <w:lvl w:ilvl="0" w:tplc="DA70A5C8">
      <w:numFmt w:val="bullet"/>
      <w:lvlText w:val="·"/>
      <w:lvlJc w:val="left"/>
      <w:pPr>
        <w:ind w:left="1669" w:hanging="9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725B5E94"/>
    <w:multiLevelType w:val="multilevel"/>
    <w:tmpl w:val="4848833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1">
    <w:nsid w:val="74E3794B"/>
    <w:multiLevelType w:val="multilevel"/>
    <w:tmpl w:val="F9025E6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 w:hint="default"/>
        <w:color w:val="000000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color w:val="000000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</w:abstractNum>
  <w:abstractNum w:abstractNumId="22">
    <w:nsid w:val="7FAA6B8A"/>
    <w:multiLevelType w:val="multilevel"/>
    <w:tmpl w:val="A894A726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60"/>
      </w:pPr>
      <w:rPr>
        <w:rFonts w:ascii="Symbol" w:hAnsi="Symbol" w:cs="Symbol" w:hint="default"/>
        <w:color w:val="00000A"/>
        <w:spacing w:val="-12"/>
        <w:kern w:val="2"/>
        <w:sz w:val="20"/>
        <w:szCs w:val="20"/>
        <w:lang w:val="ru-RU" w:eastAsia="ru-RU" w:bidi="ar-SA"/>
      </w:rPr>
    </w:lvl>
    <w:lvl w:ilvl="1">
      <w:start w:val="1"/>
      <w:numFmt w:val="bullet"/>
      <w:lvlText w:val="◦"/>
      <w:lvlJc w:val="left"/>
      <w:pPr>
        <w:tabs>
          <w:tab w:val="num" w:pos="717"/>
        </w:tabs>
        <w:ind w:left="71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077"/>
        </w:tabs>
        <w:ind w:left="107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cs="Symbol" w:hint="default"/>
        <w:color w:val="00000A"/>
        <w:spacing w:val="-12"/>
        <w:kern w:val="2"/>
        <w:sz w:val="20"/>
        <w:szCs w:val="20"/>
        <w:lang w:val="ru-RU" w:eastAsia="ru-RU" w:bidi="ar-SA"/>
      </w:rPr>
    </w:lvl>
    <w:lvl w:ilvl="4">
      <w:start w:val="1"/>
      <w:numFmt w:val="bullet"/>
      <w:lvlText w:val="◦"/>
      <w:lvlJc w:val="left"/>
      <w:pPr>
        <w:tabs>
          <w:tab w:val="num" w:pos="1797"/>
        </w:tabs>
        <w:ind w:left="179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57"/>
        </w:tabs>
        <w:ind w:left="215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cs="Symbol" w:hint="default"/>
        <w:color w:val="00000A"/>
        <w:spacing w:val="-12"/>
        <w:kern w:val="2"/>
        <w:sz w:val="20"/>
        <w:szCs w:val="20"/>
        <w:lang w:val="ru-RU" w:eastAsia="ru-RU" w:bidi="ar-SA"/>
      </w:rPr>
    </w:lvl>
    <w:lvl w:ilvl="7">
      <w:start w:val="1"/>
      <w:numFmt w:val="bullet"/>
      <w:lvlText w:val="◦"/>
      <w:lvlJc w:val="left"/>
      <w:pPr>
        <w:tabs>
          <w:tab w:val="num" w:pos="2877"/>
        </w:tabs>
        <w:ind w:left="287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37"/>
        </w:tabs>
        <w:ind w:left="3237" w:hanging="360"/>
      </w:pPr>
      <w:rPr>
        <w:rFonts w:ascii="OpenSymbol" w:hAnsi="OpenSymbol" w:cs="OpenSymbol" w:hint="default"/>
      </w:rPr>
    </w:lvl>
  </w:abstractNum>
  <w:num w:numId="1">
    <w:abstractNumId w:val="11"/>
  </w:num>
  <w:num w:numId="2">
    <w:abstractNumId w:val="4"/>
  </w:num>
  <w:num w:numId="3">
    <w:abstractNumId w:val="3"/>
  </w:num>
  <w:num w:numId="4">
    <w:abstractNumId w:val="10"/>
  </w:num>
  <w:num w:numId="5">
    <w:abstractNumId w:val="0"/>
  </w:num>
  <w:num w:numId="6">
    <w:abstractNumId w:val="5"/>
  </w:num>
  <w:num w:numId="7">
    <w:abstractNumId w:val="2"/>
  </w:num>
  <w:num w:numId="8">
    <w:abstractNumId w:val="18"/>
  </w:num>
  <w:num w:numId="9">
    <w:abstractNumId w:val="9"/>
  </w:num>
  <w:num w:numId="10">
    <w:abstractNumId w:val="22"/>
  </w:num>
  <w:num w:numId="11">
    <w:abstractNumId w:val="20"/>
  </w:num>
  <w:num w:numId="12">
    <w:abstractNumId w:val="7"/>
  </w:num>
  <w:num w:numId="13">
    <w:abstractNumId w:val="21"/>
  </w:num>
  <w:num w:numId="14">
    <w:abstractNumId w:val="16"/>
  </w:num>
  <w:num w:numId="15">
    <w:abstractNumId w:val="13"/>
  </w:num>
  <w:num w:numId="16">
    <w:abstractNumId w:val="6"/>
  </w:num>
  <w:num w:numId="17">
    <w:abstractNumId w:val="15"/>
  </w:num>
  <w:num w:numId="18">
    <w:abstractNumId w:val="8"/>
  </w:num>
  <w:num w:numId="19">
    <w:abstractNumId w:val="17"/>
  </w:num>
  <w:num w:numId="20">
    <w:abstractNumId w:val="1"/>
  </w:num>
  <w:num w:numId="21">
    <w:abstractNumId w:val="19"/>
  </w:num>
  <w:num w:numId="22">
    <w:abstractNumId w:val="14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01EB"/>
    <w:rsid w:val="00057E53"/>
    <w:rsid w:val="000A01EB"/>
    <w:rsid w:val="000D1DF6"/>
    <w:rsid w:val="000D2570"/>
    <w:rsid w:val="0017015F"/>
    <w:rsid w:val="00172747"/>
    <w:rsid w:val="001F5381"/>
    <w:rsid w:val="0021648D"/>
    <w:rsid w:val="002226DB"/>
    <w:rsid w:val="00280435"/>
    <w:rsid w:val="00287CF7"/>
    <w:rsid w:val="002A4245"/>
    <w:rsid w:val="002B11F1"/>
    <w:rsid w:val="002B6A11"/>
    <w:rsid w:val="002F332B"/>
    <w:rsid w:val="003D288E"/>
    <w:rsid w:val="00477559"/>
    <w:rsid w:val="004D02D3"/>
    <w:rsid w:val="004D39CF"/>
    <w:rsid w:val="00517B08"/>
    <w:rsid w:val="005834F2"/>
    <w:rsid w:val="005A2B7C"/>
    <w:rsid w:val="005F1A0F"/>
    <w:rsid w:val="00627FAD"/>
    <w:rsid w:val="00637EF5"/>
    <w:rsid w:val="00652790"/>
    <w:rsid w:val="006536A2"/>
    <w:rsid w:val="006B124D"/>
    <w:rsid w:val="0075461E"/>
    <w:rsid w:val="007B5CFC"/>
    <w:rsid w:val="008205F7"/>
    <w:rsid w:val="00924621"/>
    <w:rsid w:val="009259BD"/>
    <w:rsid w:val="00992787"/>
    <w:rsid w:val="009B038F"/>
    <w:rsid w:val="009D58EB"/>
    <w:rsid w:val="009E25C1"/>
    <w:rsid w:val="009F05A6"/>
    <w:rsid w:val="00A0571A"/>
    <w:rsid w:val="00A33275"/>
    <w:rsid w:val="00A529AA"/>
    <w:rsid w:val="00AA63B0"/>
    <w:rsid w:val="00B932F9"/>
    <w:rsid w:val="00BC0475"/>
    <w:rsid w:val="00D74D2D"/>
    <w:rsid w:val="00D83728"/>
    <w:rsid w:val="00D95B07"/>
    <w:rsid w:val="00DE1FC2"/>
    <w:rsid w:val="00DE555A"/>
    <w:rsid w:val="00E3060F"/>
    <w:rsid w:val="00EC502E"/>
    <w:rsid w:val="00F61B61"/>
    <w:rsid w:val="00F6585A"/>
    <w:rsid w:val="00FC7A5F"/>
    <w:rsid w:val="00FF3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qFormat/>
    <w:rsid w:val="00DE39D8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paragraph" w:customStyle="1" w:styleId="Heading1">
    <w:name w:val="Heading 1"/>
    <w:basedOn w:val="1"/>
    <w:next w:val="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/>
      <w:b/>
      <w:bCs/>
      <w:caps/>
      <w:color w:val="2C8DE6"/>
      <w:sz w:val="36"/>
      <w:lang w:val="en-GB"/>
    </w:rPr>
  </w:style>
  <w:style w:type="paragraph" w:customStyle="1" w:styleId="Heading2">
    <w:name w:val="Heading 2"/>
    <w:basedOn w:val="1"/>
    <w:next w:val="1"/>
    <w:link w:val="2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/>
      <w:b/>
      <w:sz w:val="28"/>
      <w:lang w:val="en-GB"/>
    </w:rPr>
  </w:style>
  <w:style w:type="paragraph" w:customStyle="1" w:styleId="Heading3">
    <w:name w:val="Heading 3"/>
    <w:basedOn w:val="1"/>
    <w:next w:val="1"/>
    <w:link w:val="3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customStyle="1" w:styleId="Heading4">
    <w:name w:val="Heading 4"/>
    <w:basedOn w:val="1"/>
    <w:next w:val="1"/>
    <w:link w:val="4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/>
      <w:b/>
      <w:sz w:val="28"/>
      <w:szCs w:val="20"/>
      <w:lang w:val="en-AU"/>
    </w:rPr>
  </w:style>
  <w:style w:type="paragraph" w:customStyle="1" w:styleId="Heading5">
    <w:name w:val="Heading 5"/>
    <w:basedOn w:val="1"/>
    <w:next w:val="1"/>
    <w:link w:val="5"/>
    <w:qFormat/>
    <w:rsid w:val="00DE39D8"/>
    <w:pPr>
      <w:keepNext/>
      <w:widowControl w:val="0"/>
      <w:snapToGrid w:val="0"/>
      <w:spacing w:after="0" w:line="360" w:lineRule="auto"/>
      <w:jc w:val="both"/>
      <w:outlineLvl w:val="4"/>
    </w:pPr>
    <w:rPr>
      <w:rFonts w:ascii="Arial" w:eastAsia="Times New Roman" w:hAnsi="Arial"/>
      <w:b/>
      <w:bCs/>
      <w:sz w:val="28"/>
      <w:lang w:val="en-GB"/>
    </w:rPr>
  </w:style>
  <w:style w:type="paragraph" w:customStyle="1" w:styleId="Heading6">
    <w:name w:val="Heading 6"/>
    <w:basedOn w:val="1"/>
    <w:next w:val="1"/>
    <w:link w:val="6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/>
      <w:b/>
      <w:szCs w:val="20"/>
      <w:lang w:val="en-AU"/>
    </w:rPr>
  </w:style>
  <w:style w:type="paragraph" w:customStyle="1" w:styleId="Heading7">
    <w:name w:val="Heading 7"/>
    <w:basedOn w:val="1"/>
    <w:next w:val="1"/>
    <w:link w:val="7"/>
    <w:qFormat/>
    <w:rsid w:val="00DE39D8"/>
    <w:pPr>
      <w:keepNext/>
      <w:widowControl w:val="0"/>
      <w:snapToGrid w:val="0"/>
      <w:spacing w:after="0" w:line="360" w:lineRule="auto"/>
      <w:jc w:val="both"/>
      <w:outlineLvl w:val="6"/>
    </w:pPr>
    <w:rPr>
      <w:rFonts w:ascii="Arial" w:eastAsia="Times New Roman" w:hAnsi="Arial"/>
      <w:spacing w:val="-3"/>
      <w:sz w:val="28"/>
      <w:szCs w:val="20"/>
      <w:lang w:val="en-US"/>
    </w:rPr>
  </w:style>
  <w:style w:type="paragraph" w:customStyle="1" w:styleId="Heading8">
    <w:name w:val="Heading 8"/>
    <w:basedOn w:val="1"/>
    <w:next w:val="1"/>
    <w:link w:val="8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/>
      <w:b/>
      <w:bCs/>
      <w:lang w:val="en-GB"/>
    </w:rPr>
  </w:style>
  <w:style w:type="paragraph" w:customStyle="1" w:styleId="Heading9">
    <w:name w:val="Heading 9"/>
    <w:basedOn w:val="1"/>
    <w:next w:val="1"/>
    <w:link w:val="9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/>
      <w:szCs w:val="20"/>
      <w:u w:val="single"/>
      <w:lang w:val="en-AU"/>
    </w:rPr>
  </w:style>
  <w:style w:type="character" w:customStyle="1" w:styleId="a3">
    <w:name w:val="Верхний колонтитул Знак"/>
    <w:basedOn w:val="a0"/>
    <w:link w:val="Header"/>
    <w:uiPriority w:val="99"/>
    <w:qFormat/>
    <w:rsid w:val="00970F49"/>
  </w:style>
  <w:style w:type="character" w:customStyle="1" w:styleId="a4">
    <w:name w:val="Нижний колонтитул Знак"/>
    <w:basedOn w:val="a0"/>
    <w:link w:val="Footer"/>
    <w:uiPriority w:val="99"/>
    <w:qFormat/>
    <w:rsid w:val="00970F49"/>
  </w:style>
  <w:style w:type="character" w:customStyle="1" w:styleId="a5">
    <w:name w:val="Без интервала Знак"/>
    <w:basedOn w:val="a0"/>
    <w:link w:val="a6"/>
    <w:uiPriority w:val="1"/>
    <w:qFormat/>
    <w:rsid w:val="00B45AA4"/>
    <w:rPr>
      <w:rFonts w:eastAsiaTheme="minorEastAsia"/>
      <w:lang w:eastAsia="ru-RU"/>
    </w:rPr>
  </w:style>
  <w:style w:type="character" w:styleId="a7">
    <w:name w:val="Placeholder Text"/>
    <w:basedOn w:val="a0"/>
    <w:uiPriority w:val="99"/>
    <w:semiHidden/>
    <w:qFormat/>
    <w:rsid w:val="00832EBB"/>
    <w:rPr>
      <w:color w:val="808080"/>
    </w:rPr>
  </w:style>
  <w:style w:type="character" w:customStyle="1" w:styleId="a8">
    <w:name w:val="Текст выноски Знак"/>
    <w:basedOn w:val="a0"/>
    <w:link w:val="a9"/>
    <w:qFormat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Heading1"/>
    <w:qFormat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">
    <w:name w:val="Заголовок 2 Знак"/>
    <w:basedOn w:val="a0"/>
    <w:link w:val="Heading2"/>
    <w:qFormat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">
    <w:name w:val="Заголовок 3 Знак"/>
    <w:basedOn w:val="a0"/>
    <w:link w:val="Heading3"/>
    <w:qFormat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">
    <w:name w:val="Заголовок 4 Знак"/>
    <w:basedOn w:val="a0"/>
    <w:link w:val="Heading4"/>
    <w:qFormat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">
    <w:name w:val="Заголовок 5 Знак"/>
    <w:basedOn w:val="a0"/>
    <w:link w:val="Heading5"/>
    <w:qFormat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">
    <w:name w:val="Заголовок 6 Знак"/>
    <w:basedOn w:val="a0"/>
    <w:link w:val="Heading6"/>
    <w:qFormat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">
    <w:name w:val="Заголовок 7 Знак"/>
    <w:basedOn w:val="a0"/>
    <w:link w:val="Heading7"/>
    <w:qFormat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">
    <w:name w:val="Заголовок 8 Знак"/>
    <w:basedOn w:val="a0"/>
    <w:link w:val="Heading8"/>
    <w:qFormat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">
    <w:name w:val="Заголовок 9 Знак"/>
    <w:basedOn w:val="a0"/>
    <w:link w:val="Heading9"/>
    <w:qFormat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customStyle="1" w:styleId="11">
    <w:name w:val="Гиперссылка1"/>
    <w:rsid w:val="00DE39D8"/>
    <w:rPr>
      <w:color w:val="0000FF"/>
      <w:u w:val="single"/>
      <w:lang w:val="ru-RU" w:eastAsia="ru-RU" w:bidi="ru-RU"/>
    </w:rPr>
  </w:style>
  <w:style w:type="character" w:styleId="aa">
    <w:name w:val="page number"/>
    <w:qFormat/>
    <w:rsid w:val="00DE39D8"/>
    <w:rPr>
      <w:rFonts w:ascii="Arial" w:hAnsi="Arial"/>
      <w:sz w:val="16"/>
    </w:rPr>
  </w:style>
  <w:style w:type="character" w:customStyle="1" w:styleId="ab">
    <w:name w:val="Основной текст Знак"/>
    <w:basedOn w:val="a0"/>
    <w:link w:val="ac"/>
    <w:semiHidden/>
    <w:qFormat/>
    <w:rsid w:val="00DE39D8"/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20">
    <w:name w:val="Основной текст с отступом 2 Знак"/>
    <w:basedOn w:val="a0"/>
    <w:link w:val="21"/>
    <w:semiHidden/>
    <w:qFormat/>
    <w:rsid w:val="00DE39D8"/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2 Знак"/>
    <w:basedOn w:val="a0"/>
    <w:link w:val="23"/>
    <w:semiHidden/>
    <w:qFormat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Docsubtitle1Char">
    <w:name w:val="Doc subtitle1 Char"/>
    <w:link w:val="Docsubtitle1"/>
    <w:qFormat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ad">
    <w:name w:val="Текст сноски Знак"/>
    <w:basedOn w:val="a0"/>
    <w:link w:val="FootnoteText"/>
    <w:qFormat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e">
    <w:name w:val="Символ сноски"/>
    <w:qFormat/>
    <w:rsid w:val="00DE39D8"/>
    <w:rPr>
      <w:vertAlign w:val="superscript"/>
    </w:rPr>
  </w:style>
  <w:style w:type="character" w:customStyle="1" w:styleId="FootnoteReference">
    <w:name w:val="Footnote Reference"/>
    <w:rsid w:val="000A01EB"/>
    <w:rPr>
      <w:vertAlign w:val="superscript"/>
    </w:rPr>
  </w:style>
  <w:style w:type="character" w:styleId="af">
    <w:name w:val="FollowedHyperlink"/>
    <w:rsid w:val="00DE39D8"/>
    <w:rPr>
      <w:color w:val="800080"/>
      <w:u w:val="single"/>
    </w:rPr>
  </w:style>
  <w:style w:type="character" w:customStyle="1" w:styleId="af0">
    <w:name w:val="цвет в таблице"/>
    <w:qFormat/>
    <w:rsid w:val="00DE39D8"/>
    <w:rPr>
      <w:color w:val="2C8DE6"/>
    </w:rPr>
  </w:style>
  <w:style w:type="character" w:customStyle="1" w:styleId="-1">
    <w:name w:val="!Заголовок-1 Знак"/>
    <w:link w:val="-10"/>
    <w:qFormat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character" w:customStyle="1" w:styleId="-2">
    <w:name w:val="!заголовок-2 Знак"/>
    <w:link w:val="-20"/>
    <w:qFormat/>
    <w:rsid w:val="00DE39D8"/>
    <w:rPr>
      <w:rFonts w:ascii="Arial" w:eastAsia="Times New Roman" w:hAnsi="Arial" w:cs="Times New Roman"/>
      <w:b/>
      <w:sz w:val="28"/>
      <w:szCs w:val="24"/>
    </w:rPr>
  </w:style>
  <w:style w:type="character" w:customStyle="1" w:styleId="af1">
    <w:name w:val="!Текст Знак"/>
    <w:link w:val="af2"/>
    <w:qFormat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3">
    <w:name w:val="выделение цвет Знак"/>
    <w:link w:val="af4"/>
    <w:qFormat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5">
    <w:name w:val="!Синий заголовок текста Знак"/>
    <w:link w:val="af6"/>
    <w:qFormat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7">
    <w:name w:val="!Список с точками Знак"/>
    <w:link w:val="af8"/>
    <w:qFormat/>
    <w:rsid w:val="00DE39D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9">
    <w:name w:val="annotation reference"/>
    <w:basedOn w:val="a0"/>
    <w:semiHidden/>
    <w:unhideWhenUsed/>
    <w:qFormat/>
    <w:rsid w:val="00DE39D8"/>
    <w:rPr>
      <w:sz w:val="16"/>
      <w:szCs w:val="16"/>
    </w:rPr>
  </w:style>
  <w:style w:type="character" w:customStyle="1" w:styleId="afa">
    <w:name w:val="Текст примечания Знак"/>
    <w:basedOn w:val="a0"/>
    <w:link w:val="afb"/>
    <w:semiHidden/>
    <w:qFormat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ма примечания Знак"/>
    <w:basedOn w:val="afa"/>
    <w:link w:val="afd"/>
    <w:semiHidden/>
    <w:qFormat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4">
    <w:name w:val="Основной текст (14)_"/>
    <w:basedOn w:val="a0"/>
    <w:link w:val="143"/>
    <w:qFormat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character" w:customStyle="1" w:styleId="12">
    <w:name w:val="Неразрешенное упоминание1"/>
    <w:basedOn w:val="a0"/>
    <w:uiPriority w:val="99"/>
    <w:semiHidden/>
    <w:unhideWhenUsed/>
    <w:qFormat/>
    <w:rsid w:val="001E1DF9"/>
    <w:rPr>
      <w:color w:val="605E5C"/>
      <w:shd w:val="clear" w:color="auto" w:fill="E1DFDD"/>
    </w:rPr>
  </w:style>
  <w:style w:type="character" w:customStyle="1" w:styleId="24">
    <w:name w:val="Неразрешенное упоминание2"/>
    <w:basedOn w:val="a0"/>
    <w:uiPriority w:val="99"/>
    <w:semiHidden/>
    <w:unhideWhenUsed/>
    <w:qFormat/>
    <w:rsid w:val="00F35F4F"/>
    <w:rPr>
      <w:color w:val="605E5C"/>
      <w:shd w:val="clear" w:color="auto" w:fill="E1DFDD"/>
    </w:rPr>
  </w:style>
  <w:style w:type="character" w:customStyle="1" w:styleId="25">
    <w:name w:val="Основной шрифт абзаца2"/>
    <w:qFormat/>
    <w:rsid w:val="00E61FAD"/>
  </w:style>
  <w:style w:type="character" w:customStyle="1" w:styleId="13">
    <w:name w:val="Основной шрифт абзаца1"/>
    <w:qFormat/>
    <w:rsid w:val="00E61FAD"/>
  </w:style>
  <w:style w:type="character" w:customStyle="1" w:styleId="afe">
    <w:name w:val="Ссылка указателя"/>
    <w:qFormat/>
    <w:rsid w:val="000A01EB"/>
  </w:style>
  <w:style w:type="character" w:customStyle="1" w:styleId="aff">
    <w:name w:val="Символ концевой сноски"/>
    <w:qFormat/>
    <w:rsid w:val="000A01EB"/>
    <w:rPr>
      <w:vertAlign w:val="superscript"/>
    </w:rPr>
  </w:style>
  <w:style w:type="character" w:customStyle="1" w:styleId="EndnoteReference">
    <w:name w:val="Endnote Reference"/>
    <w:rsid w:val="000A01EB"/>
    <w:rPr>
      <w:vertAlign w:val="superscript"/>
    </w:rPr>
  </w:style>
  <w:style w:type="paragraph" w:customStyle="1" w:styleId="aff0">
    <w:name w:val="Заголовок"/>
    <w:basedOn w:val="1"/>
    <w:next w:val="ac"/>
    <w:qFormat/>
    <w:rsid w:val="000A01EB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c">
    <w:name w:val="Body Text"/>
    <w:basedOn w:val="1"/>
    <w:link w:val="ab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/>
      <w:szCs w:val="20"/>
      <w:lang w:val="en-AU"/>
    </w:rPr>
  </w:style>
  <w:style w:type="paragraph" w:styleId="aff1">
    <w:name w:val="List"/>
    <w:basedOn w:val="ac"/>
    <w:rsid w:val="000A01EB"/>
    <w:rPr>
      <w:rFonts w:cs="Arial Unicode MS"/>
    </w:rPr>
  </w:style>
  <w:style w:type="paragraph" w:customStyle="1" w:styleId="Caption">
    <w:name w:val="Caption"/>
    <w:basedOn w:val="1"/>
    <w:qFormat/>
    <w:rsid w:val="000A01EB"/>
    <w:pPr>
      <w:suppressLineNumbers/>
      <w:spacing w:before="120" w:after="120"/>
    </w:pPr>
    <w:rPr>
      <w:rFonts w:cs="Arial Unicode MS"/>
      <w:i/>
      <w:iCs/>
    </w:rPr>
  </w:style>
  <w:style w:type="paragraph" w:styleId="aff2">
    <w:name w:val="index heading"/>
    <w:basedOn w:val="1"/>
    <w:qFormat/>
    <w:rsid w:val="000A01EB"/>
    <w:pPr>
      <w:suppressLineNumbers/>
    </w:pPr>
    <w:rPr>
      <w:rFonts w:cs="Arial Unicode MS"/>
    </w:rPr>
  </w:style>
  <w:style w:type="paragraph" w:customStyle="1" w:styleId="aff3">
    <w:name w:val="Колонтитул"/>
    <w:basedOn w:val="1"/>
    <w:qFormat/>
    <w:rsid w:val="000A01EB"/>
  </w:style>
  <w:style w:type="paragraph" w:customStyle="1" w:styleId="Header">
    <w:name w:val="Header"/>
    <w:basedOn w:val="1"/>
    <w:link w:val="a3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1"/>
    <w:link w:val="a4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No Spacing"/>
    <w:link w:val="a5"/>
    <w:uiPriority w:val="1"/>
    <w:qFormat/>
    <w:rsid w:val="00B45AA4"/>
    <w:rPr>
      <w:rFonts w:ascii="Calibri" w:eastAsiaTheme="minorEastAsia" w:hAnsi="Calibri"/>
      <w:lang w:eastAsia="ru-RU"/>
    </w:rPr>
  </w:style>
  <w:style w:type="paragraph" w:styleId="a9">
    <w:name w:val="Balloon Text"/>
    <w:basedOn w:val="1"/>
    <w:link w:val="a8"/>
    <w:unhideWhenUsed/>
    <w:qFormat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OC1">
    <w:name w:val="TOC 1"/>
    <w:basedOn w:val="1"/>
    <w:next w:val="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/>
      <w:bCs/>
      <w:szCs w:val="28"/>
      <w:lang w:val="en-AU"/>
    </w:rPr>
  </w:style>
  <w:style w:type="paragraph" w:customStyle="1" w:styleId="numberedlist">
    <w:name w:val="numbered list"/>
    <w:basedOn w:val="bullet"/>
    <w:qFormat/>
    <w:rsid w:val="00DE39D8"/>
  </w:style>
  <w:style w:type="paragraph" w:customStyle="1" w:styleId="bullet">
    <w:name w:val="bullet"/>
    <w:basedOn w:val="1"/>
    <w:qFormat/>
    <w:rsid w:val="00DE39D8"/>
    <w:pPr>
      <w:tabs>
        <w:tab w:val="num" w:pos="360"/>
      </w:tabs>
      <w:spacing w:after="0" w:line="360" w:lineRule="auto"/>
      <w:ind w:left="360" w:hanging="360"/>
    </w:pPr>
    <w:rPr>
      <w:rFonts w:ascii="Arial" w:eastAsia="Times New Roman" w:hAnsi="Arial"/>
      <w:lang w:val="en-GB"/>
    </w:rPr>
  </w:style>
  <w:style w:type="paragraph" w:customStyle="1" w:styleId="Docsubtitle1">
    <w:name w:val="Doc subtitle1"/>
    <w:basedOn w:val="1"/>
    <w:link w:val="Docsubtitle1Char"/>
    <w:qFormat/>
    <w:rsid w:val="00DE39D8"/>
    <w:pPr>
      <w:spacing w:after="0" w:line="360" w:lineRule="auto"/>
    </w:pPr>
    <w:rPr>
      <w:rFonts w:ascii="Arial" w:eastAsia="Times New Roman" w:hAnsi="Arial"/>
      <w:b/>
      <w:sz w:val="28"/>
      <w:lang w:val="en-GB"/>
    </w:rPr>
  </w:style>
  <w:style w:type="paragraph" w:customStyle="1" w:styleId="Docsubtitle2">
    <w:name w:val="Doc subtitle2"/>
    <w:basedOn w:val="1"/>
    <w:qFormat/>
    <w:rsid w:val="00DE39D8"/>
    <w:pPr>
      <w:spacing w:after="0" w:line="360" w:lineRule="auto"/>
    </w:pPr>
    <w:rPr>
      <w:rFonts w:ascii="Arial" w:eastAsia="Times New Roman" w:hAnsi="Arial"/>
      <w:sz w:val="28"/>
      <w:lang w:val="en-GB"/>
    </w:rPr>
  </w:style>
  <w:style w:type="paragraph" w:customStyle="1" w:styleId="Doctitle">
    <w:name w:val="Doc title"/>
    <w:basedOn w:val="1"/>
    <w:qFormat/>
    <w:rsid w:val="00DE39D8"/>
    <w:pPr>
      <w:spacing w:after="0" w:line="360" w:lineRule="auto"/>
    </w:pPr>
    <w:rPr>
      <w:rFonts w:ascii="Arial" w:eastAsia="Times New Roman" w:hAnsi="Arial"/>
      <w:b/>
      <w:sz w:val="40"/>
      <w:lang w:val="en-GB"/>
    </w:rPr>
  </w:style>
  <w:style w:type="paragraph" w:styleId="21">
    <w:name w:val="Body Text Indent 2"/>
    <w:basedOn w:val="1"/>
    <w:link w:val="20"/>
    <w:semiHidden/>
    <w:qFormat/>
    <w:rsid w:val="00DE39D8"/>
    <w:pPr>
      <w:spacing w:after="0" w:line="360" w:lineRule="auto"/>
      <w:ind w:left="720"/>
    </w:pPr>
    <w:rPr>
      <w:rFonts w:ascii="Arial" w:eastAsia="Times New Roman" w:hAnsi="Arial"/>
      <w:szCs w:val="20"/>
      <w:lang w:val="en-US"/>
    </w:rPr>
  </w:style>
  <w:style w:type="paragraph" w:styleId="23">
    <w:name w:val="Body Text 2"/>
    <w:basedOn w:val="1"/>
    <w:link w:val="22"/>
    <w:semiHidden/>
    <w:qFormat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/>
      <w:spacing w:val="-3"/>
      <w:szCs w:val="20"/>
      <w:lang w:val="en-US"/>
    </w:rPr>
  </w:style>
  <w:style w:type="paragraph" w:styleId="aff4">
    <w:name w:val="caption"/>
    <w:basedOn w:val="1"/>
    <w:next w:val="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/>
      <w:b/>
      <w:sz w:val="36"/>
      <w:szCs w:val="20"/>
      <w:lang w:val="en-AU"/>
    </w:rPr>
  </w:style>
  <w:style w:type="paragraph" w:customStyle="1" w:styleId="15">
    <w:name w:val="Абзац списка1"/>
    <w:basedOn w:val="1"/>
    <w:qFormat/>
    <w:rsid w:val="00DE39D8"/>
    <w:pPr>
      <w:spacing w:after="0" w:line="360" w:lineRule="auto"/>
      <w:ind w:left="720"/>
    </w:pPr>
    <w:rPr>
      <w:rFonts w:ascii="Arial" w:eastAsia="Times New Roman" w:hAnsi="Arial"/>
      <w:lang w:val="en-GB"/>
    </w:rPr>
  </w:style>
  <w:style w:type="paragraph" w:customStyle="1" w:styleId="FootnoteText">
    <w:name w:val="Footnote Text"/>
    <w:basedOn w:val="1"/>
    <w:link w:val="ad"/>
    <w:rsid w:val="00DE39D8"/>
    <w:pPr>
      <w:spacing w:after="0" w:line="360" w:lineRule="auto"/>
    </w:pPr>
    <w:rPr>
      <w:rFonts w:eastAsia="Times New Roman"/>
      <w:szCs w:val="20"/>
      <w:lang w:eastAsia="ru-RU"/>
    </w:rPr>
  </w:style>
  <w:style w:type="paragraph" w:customStyle="1" w:styleId="aff5">
    <w:name w:val="цветной текст"/>
    <w:basedOn w:val="1"/>
    <w:qFormat/>
    <w:rsid w:val="00DE39D8"/>
    <w:pPr>
      <w:tabs>
        <w:tab w:val="num" w:pos="720"/>
      </w:tabs>
      <w:spacing w:after="0" w:line="360" w:lineRule="auto"/>
      <w:ind w:left="720" w:hanging="360"/>
      <w:jc w:val="both"/>
    </w:pPr>
    <w:rPr>
      <w:rFonts w:eastAsia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qFormat/>
    <w:rsid w:val="00DE39D8"/>
    <w:pPr>
      <w:spacing w:after="200" w:line="276" w:lineRule="auto"/>
    </w:pPr>
    <w:rPr>
      <w:rFonts w:eastAsia="Times New Roman" w:cs="Times New Roman"/>
      <w:lang w:eastAsia="ru-RU"/>
    </w:rPr>
  </w:style>
  <w:style w:type="paragraph" w:customStyle="1" w:styleId="af4">
    <w:name w:val="выделение цвет"/>
    <w:basedOn w:val="1"/>
    <w:link w:val="af3"/>
    <w:qFormat/>
    <w:rsid w:val="00DE39D8"/>
    <w:pPr>
      <w:spacing w:after="0" w:line="360" w:lineRule="auto"/>
      <w:jc w:val="both"/>
    </w:pPr>
    <w:rPr>
      <w:rFonts w:eastAsia="Times New Roman"/>
      <w:b/>
      <w:color w:val="2C8DE6"/>
      <w:szCs w:val="20"/>
      <w:u w:val="single"/>
      <w:lang w:eastAsia="ru-RU"/>
    </w:rPr>
  </w:style>
  <w:style w:type="paragraph" w:customStyle="1" w:styleId="IndexHeading">
    <w:name w:val="Index Heading"/>
    <w:basedOn w:val="aff0"/>
    <w:rsid w:val="000A01EB"/>
  </w:style>
  <w:style w:type="paragraph" w:styleId="aff6">
    <w:name w:val="TOC Heading"/>
    <w:basedOn w:val="Heading1"/>
    <w:next w:val="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customStyle="1" w:styleId="TOC2">
    <w:name w:val="TOC 2"/>
    <w:basedOn w:val="1"/>
    <w:next w:val="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eastAsia="Times New Roman"/>
      <w:szCs w:val="20"/>
      <w:lang w:eastAsia="ru-RU"/>
    </w:rPr>
  </w:style>
  <w:style w:type="paragraph" w:customStyle="1" w:styleId="TOC3">
    <w:name w:val="TOC 3"/>
    <w:basedOn w:val="1"/>
    <w:next w:val="1"/>
    <w:autoRedefine/>
    <w:uiPriority w:val="39"/>
    <w:unhideWhenUsed/>
    <w:qFormat/>
    <w:rsid w:val="00DE39D8"/>
    <w:pPr>
      <w:spacing w:after="100"/>
      <w:ind w:left="440"/>
    </w:pPr>
    <w:rPr>
      <w:rFonts w:ascii="Calibri" w:eastAsia="Times New Roman" w:hAnsi="Calibri"/>
      <w:lang w:eastAsia="ru-RU"/>
    </w:rPr>
  </w:style>
  <w:style w:type="paragraph" w:customStyle="1" w:styleId="-10">
    <w:name w:val="!Заголовок-1"/>
    <w:basedOn w:val="Heading1"/>
    <w:link w:val="-1"/>
    <w:qFormat/>
    <w:rsid w:val="00DE39D8"/>
    <w:rPr>
      <w:lang w:val="ru-RU"/>
    </w:rPr>
  </w:style>
  <w:style w:type="paragraph" w:customStyle="1" w:styleId="-20">
    <w:name w:val="!заголовок-2"/>
    <w:basedOn w:val="Heading2"/>
    <w:link w:val="-2"/>
    <w:qFormat/>
    <w:rsid w:val="00DE39D8"/>
    <w:rPr>
      <w:lang w:val="ru-RU"/>
    </w:rPr>
  </w:style>
  <w:style w:type="paragraph" w:customStyle="1" w:styleId="af2">
    <w:name w:val="!Текст"/>
    <w:basedOn w:val="1"/>
    <w:link w:val="af1"/>
    <w:qFormat/>
    <w:rsid w:val="00DE39D8"/>
    <w:pPr>
      <w:spacing w:after="0" w:line="360" w:lineRule="auto"/>
      <w:jc w:val="both"/>
    </w:pPr>
    <w:rPr>
      <w:rFonts w:eastAsia="Times New Roman"/>
      <w:szCs w:val="20"/>
      <w:lang w:eastAsia="ru-RU"/>
    </w:rPr>
  </w:style>
  <w:style w:type="paragraph" w:customStyle="1" w:styleId="af6">
    <w:name w:val="!Синий заголовок текста"/>
    <w:basedOn w:val="af4"/>
    <w:link w:val="af5"/>
    <w:qFormat/>
    <w:rsid w:val="00DE39D8"/>
  </w:style>
  <w:style w:type="paragraph" w:customStyle="1" w:styleId="af8">
    <w:name w:val="!Список с точками"/>
    <w:basedOn w:val="1"/>
    <w:link w:val="af7"/>
    <w:qFormat/>
    <w:rsid w:val="00DE39D8"/>
    <w:pPr>
      <w:tabs>
        <w:tab w:val="num" w:pos="720"/>
      </w:tabs>
      <w:spacing w:after="0" w:line="360" w:lineRule="auto"/>
      <w:ind w:left="720" w:hanging="360"/>
      <w:jc w:val="both"/>
    </w:pPr>
    <w:rPr>
      <w:rFonts w:eastAsia="Times New Roman"/>
      <w:szCs w:val="20"/>
      <w:lang w:eastAsia="ru-RU"/>
    </w:rPr>
  </w:style>
  <w:style w:type="paragraph" w:styleId="aff7">
    <w:name w:val="List Paragraph"/>
    <w:basedOn w:val="1"/>
    <w:uiPriority w:val="34"/>
    <w:qFormat/>
    <w:rsid w:val="00DE39D8"/>
    <w:pPr>
      <w:ind w:left="720"/>
      <w:contextualSpacing/>
    </w:pPr>
    <w:rPr>
      <w:rFonts w:ascii="Calibri" w:eastAsia="Calibri" w:hAnsi="Calibri"/>
    </w:rPr>
  </w:style>
  <w:style w:type="paragraph" w:styleId="afb">
    <w:name w:val="annotation text"/>
    <w:basedOn w:val="1"/>
    <w:link w:val="afa"/>
    <w:semiHidden/>
    <w:unhideWhenUsed/>
    <w:qFormat/>
    <w:rsid w:val="00DE39D8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c"/>
    <w:semiHidden/>
    <w:unhideWhenUsed/>
    <w:qFormat/>
    <w:rsid w:val="00DE39D8"/>
    <w:rPr>
      <w:b/>
      <w:bCs/>
    </w:rPr>
  </w:style>
  <w:style w:type="paragraph" w:customStyle="1" w:styleId="ListaBlack">
    <w:name w:val="Lista Black"/>
    <w:basedOn w:val="ac"/>
    <w:uiPriority w:val="1"/>
    <w:qFormat/>
    <w:rsid w:val="00DE39D8"/>
    <w:pPr>
      <w:keepNext/>
      <w:tabs>
        <w:tab w:val="num" w:pos="0"/>
      </w:tabs>
      <w:snapToGrid/>
      <w:spacing w:after="120" w:line="240" w:lineRule="auto"/>
      <w:ind w:left="1287" w:hanging="360"/>
      <w:jc w:val="left"/>
    </w:pPr>
    <w:rPr>
      <w:rFonts w:ascii="Calibri" w:eastAsia="FrutigerLTStd-Light" w:hAnsi="Calibri" w:cstheme="minorBidi"/>
      <w:sz w:val="20"/>
      <w:lang w:val="en-US"/>
    </w:rPr>
  </w:style>
  <w:style w:type="paragraph" w:customStyle="1" w:styleId="143">
    <w:name w:val="Основной текст (14)_3"/>
    <w:basedOn w:val="1"/>
    <w:link w:val="14"/>
    <w:qFormat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customStyle="1" w:styleId="16">
    <w:name w:val="Текст примечания1"/>
    <w:basedOn w:val="1"/>
    <w:qFormat/>
    <w:rsid w:val="000D6DEB"/>
    <w:pPr>
      <w:spacing w:after="0" w:line="100" w:lineRule="atLeast"/>
    </w:pPr>
    <w:rPr>
      <w:rFonts w:eastAsia="Times New Roman"/>
      <w:color w:val="00000A"/>
      <w:kern w:val="2"/>
      <w:sz w:val="20"/>
      <w:szCs w:val="20"/>
      <w:lang w:eastAsia="zh-CN"/>
    </w:rPr>
  </w:style>
  <w:style w:type="paragraph" w:customStyle="1" w:styleId="17">
    <w:name w:val="Обычный1"/>
    <w:qFormat/>
    <w:rsid w:val="000D6DEB"/>
    <w:pPr>
      <w:spacing w:after="200" w:line="276" w:lineRule="auto"/>
    </w:pPr>
    <w:rPr>
      <w:rFonts w:ascii="Times New Roman" w:eastAsia="DejaVu Sans" w:hAnsi="Times New Roman" w:cs="Times New Roman"/>
      <w:color w:val="00000A"/>
      <w:kern w:val="2"/>
      <w:sz w:val="24"/>
      <w:szCs w:val="24"/>
      <w:lang w:eastAsia="zh-CN"/>
    </w:rPr>
  </w:style>
  <w:style w:type="paragraph" w:customStyle="1" w:styleId="TableParagraph">
    <w:name w:val="Table Paragraph"/>
    <w:basedOn w:val="17"/>
    <w:qFormat/>
    <w:rsid w:val="000D6DEB"/>
    <w:rPr>
      <w:rFonts w:eastAsia="Times New Roman"/>
    </w:rPr>
  </w:style>
  <w:style w:type="paragraph" w:customStyle="1" w:styleId="26">
    <w:name w:val="Абзац списка2"/>
    <w:basedOn w:val="1"/>
    <w:qFormat/>
    <w:rsid w:val="000D6DEB"/>
    <w:pPr>
      <w:ind w:left="720"/>
    </w:pPr>
    <w:rPr>
      <w:rFonts w:ascii="Calibri" w:eastAsia="Calibri" w:hAnsi="Calibri"/>
      <w:color w:val="00000A"/>
      <w:kern w:val="2"/>
      <w:lang w:eastAsia="zh-CN"/>
    </w:rPr>
  </w:style>
  <w:style w:type="paragraph" w:customStyle="1" w:styleId="Default">
    <w:name w:val="Default"/>
    <w:qFormat/>
    <w:rsid w:val="000A01EB"/>
    <w:rPr>
      <w:rFonts w:ascii="Calibri" w:eastAsia="Calibri" w:hAnsi="Calibri"/>
      <w:color w:val="000000"/>
      <w:sz w:val="24"/>
    </w:rPr>
  </w:style>
  <w:style w:type="table" w:styleId="aff8">
    <w:name w:val="Table Grid"/>
    <w:basedOn w:val="a1"/>
    <w:uiPriority w:val="39"/>
    <w:rsid w:val="00DE39D8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header"/>
    <w:basedOn w:val="a"/>
    <w:link w:val="18"/>
    <w:uiPriority w:val="99"/>
    <w:semiHidden/>
    <w:unhideWhenUsed/>
    <w:rsid w:val="0075461E"/>
    <w:pPr>
      <w:tabs>
        <w:tab w:val="center" w:pos="4677"/>
        <w:tab w:val="right" w:pos="9355"/>
      </w:tabs>
    </w:pPr>
  </w:style>
  <w:style w:type="character" w:customStyle="1" w:styleId="18">
    <w:name w:val="Верхний колонтитул Знак1"/>
    <w:basedOn w:val="a0"/>
    <w:link w:val="aff9"/>
    <w:uiPriority w:val="99"/>
    <w:semiHidden/>
    <w:rsid w:val="0075461E"/>
  </w:style>
  <w:style w:type="paragraph" w:styleId="affa">
    <w:name w:val="footer"/>
    <w:basedOn w:val="a"/>
    <w:link w:val="19"/>
    <w:uiPriority w:val="99"/>
    <w:unhideWhenUsed/>
    <w:rsid w:val="0075461E"/>
    <w:pPr>
      <w:tabs>
        <w:tab w:val="center" w:pos="4677"/>
        <w:tab w:val="right" w:pos="9355"/>
      </w:tabs>
    </w:pPr>
  </w:style>
  <w:style w:type="character" w:customStyle="1" w:styleId="19">
    <w:name w:val="Нижний колонтитул Знак1"/>
    <w:basedOn w:val="a0"/>
    <w:link w:val="affa"/>
    <w:uiPriority w:val="99"/>
    <w:semiHidden/>
    <w:rsid w:val="0075461E"/>
  </w:style>
  <w:style w:type="paragraph" w:styleId="affb">
    <w:name w:val="footnote text"/>
    <w:basedOn w:val="a"/>
    <w:link w:val="1a"/>
    <w:semiHidden/>
    <w:unhideWhenUsed/>
    <w:rsid w:val="00287CF7"/>
    <w:rPr>
      <w:sz w:val="20"/>
      <w:szCs w:val="20"/>
    </w:rPr>
  </w:style>
  <w:style w:type="character" w:customStyle="1" w:styleId="1a">
    <w:name w:val="Текст сноски Знак1"/>
    <w:basedOn w:val="a0"/>
    <w:link w:val="affb"/>
    <w:semiHidden/>
    <w:rsid w:val="00287CF7"/>
    <w:rPr>
      <w:sz w:val="20"/>
      <w:szCs w:val="20"/>
    </w:rPr>
  </w:style>
  <w:style w:type="character" w:styleId="affc">
    <w:name w:val="Hyperlink"/>
    <w:basedOn w:val="a0"/>
    <w:uiPriority w:val="99"/>
    <w:semiHidden/>
    <w:unhideWhenUsed/>
    <w:rsid w:val="004D39C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isk.yandex.ru/i/e70LmiXioZyvC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DF5C8-6C17-4A3F-B835-44CD0350B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6</Pages>
  <Words>1055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kolmogorova_yv</dc:creator>
  <cp:lastModifiedBy>Doom</cp:lastModifiedBy>
  <cp:revision>10</cp:revision>
  <dcterms:created xsi:type="dcterms:W3CDTF">2025-10-26T15:42:00Z</dcterms:created>
  <dcterms:modified xsi:type="dcterms:W3CDTF">2025-10-30T18:51:00Z</dcterms:modified>
  <dc:language>ru-RU</dc:language>
</cp:coreProperties>
</file>