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FD940" w14:textId="77777777" w:rsidR="000920B3" w:rsidRDefault="000920B3" w:rsidP="00B90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D65CE" w14:textId="5DB26314" w:rsidR="00B90C29" w:rsidRPr="00B90C29" w:rsidRDefault="00C3598A" w:rsidP="00B90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C29">
        <w:rPr>
          <w:rFonts w:ascii="Times New Roman" w:hAnsi="Times New Roman" w:cs="Times New Roman"/>
          <w:b/>
          <w:bCs/>
          <w:sz w:val="24"/>
          <w:szCs w:val="24"/>
        </w:rPr>
        <w:t>Календарный план мероприятий по реализации проекта</w:t>
      </w:r>
    </w:p>
    <w:p w14:paraId="0C503DCA" w14:textId="73CAC250" w:rsidR="00C3598A" w:rsidRPr="00B90C29" w:rsidRDefault="00B90C29" w:rsidP="00B90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C29">
        <w:rPr>
          <w:rFonts w:ascii="Times New Roman" w:hAnsi="Times New Roman" w:cs="Times New Roman"/>
          <w:b/>
          <w:bCs/>
          <w:sz w:val="24"/>
          <w:szCs w:val="24"/>
        </w:rPr>
        <w:t>«Тьюториум-</w:t>
      </w:r>
      <w:r w:rsidRPr="00B90C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90C29">
        <w:rPr>
          <w:rFonts w:ascii="Times New Roman" w:hAnsi="Times New Roman" w:cs="Times New Roman"/>
          <w:b/>
          <w:bCs/>
          <w:sz w:val="24"/>
          <w:szCs w:val="24"/>
        </w:rPr>
        <w:t>профориентационное пространство для развития и формирования компетентностей  обучающихся, необходимых для успешной адаптации выпускников в современном обществе»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"/>
        <w:gridCol w:w="2617"/>
        <w:gridCol w:w="2496"/>
        <w:gridCol w:w="1777"/>
        <w:gridCol w:w="1970"/>
      </w:tblGrid>
      <w:tr w:rsidR="00AE534F" w:rsidRPr="008F2D75" w14:paraId="2182D49E" w14:textId="428AD633" w:rsidTr="00873BC7">
        <w:tc>
          <w:tcPr>
            <w:tcW w:w="485" w:type="dxa"/>
          </w:tcPr>
          <w:p w14:paraId="68296A72" w14:textId="77777777" w:rsidR="00C3598A" w:rsidRPr="00B90C29" w:rsidRDefault="00C3598A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14:paraId="17E5753A" w14:textId="121F98C0" w:rsidR="00C3598A" w:rsidRPr="00B90C29" w:rsidRDefault="00491335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2496" w:type="dxa"/>
          </w:tcPr>
          <w:p w14:paraId="58CEF56E" w14:textId="0EAEA4AF" w:rsidR="00C3598A" w:rsidRPr="00B90C29" w:rsidRDefault="00C3598A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и реализации</w:t>
            </w:r>
          </w:p>
        </w:tc>
        <w:tc>
          <w:tcPr>
            <w:tcW w:w="1777" w:type="dxa"/>
          </w:tcPr>
          <w:p w14:paraId="16AA621E" w14:textId="305C5B8A" w:rsidR="00C3598A" w:rsidRPr="00B90C29" w:rsidRDefault="00C3598A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70" w:type="dxa"/>
          </w:tcPr>
          <w:p w14:paraId="634833E6" w14:textId="125F6B01" w:rsidR="00C3598A" w:rsidRPr="00B90C29" w:rsidRDefault="00C3598A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91335" w:rsidRPr="008F2D75" w14:paraId="56C02954" w14:textId="63FBE26F" w:rsidTr="00D83D1B">
        <w:tc>
          <w:tcPr>
            <w:tcW w:w="9345" w:type="dxa"/>
            <w:gridSpan w:val="5"/>
          </w:tcPr>
          <w:p w14:paraId="512A9B08" w14:textId="2ACB78D3" w:rsidR="00491335" w:rsidRPr="008F2D75" w:rsidRDefault="00491335" w:rsidP="0049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</w:tr>
      <w:tr w:rsidR="005B5DE6" w:rsidRPr="008F2D75" w14:paraId="72909D66" w14:textId="77777777" w:rsidTr="00D83D1B">
        <w:tc>
          <w:tcPr>
            <w:tcW w:w="9345" w:type="dxa"/>
            <w:gridSpan w:val="5"/>
          </w:tcPr>
          <w:p w14:paraId="0B9F1FB8" w14:textId="7863F108" w:rsidR="005B5DE6" w:rsidRPr="008F2D75" w:rsidRDefault="005B5DE6" w:rsidP="0049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проблем и обоснование их актуальности – диагностико-аналитический этап</w:t>
            </w:r>
          </w:p>
        </w:tc>
      </w:tr>
      <w:tr w:rsidR="00AE534F" w:rsidRPr="008F2D75" w14:paraId="0A81FD33" w14:textId="6A8A7285" w:rsidTr="00873BC7">
        <w:tc>
          <w:tcPr>
            <w:tcW w:w="485" w:type="dxa"/>
          </w:tcPr>
          <w:p w14:paraId="24FE6265" w14:textId="4252BC6A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7F3A" w14:textId="2E2CA6E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Анализ потребностей и условий, выявление проблем</w:t>
            </w:r>
          </w:p>
        </w:tc>
        <w:tc>
          <w:tcPr>
            <w:tcW w:w="2496" w:type="dxa"/>
          </w:tcPr>
          <w:p w14:paraId="428B2DE7" w14:textId="17EDC708" w:rsid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  <w:p w14:paraId="104AB94D" w14:textId="65FA8976" w:rsidR="00B90C29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DB381A9" w14:textId="2704B758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0" w:type="dxa"/>
          </w:tcPr>
          <w:p w14:paraId="5C5858BE" w14:textId="570ED2FA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E534F" w:rsidRPr="008F2D75" w14:paraId="128FC493" w14:textId="4451579A" w:rsidTr="00873BC7">
        <w:tc>
          <w:tcPr>
            <w:tcW w:w="485" w:type="dxa"/>
          </w:tcPr>
          <w:p w14:paraId="37DB47F9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4E901" w14:textId="020B707E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Определение  актуальных направлений дальнейшего развития, определение целей и задач дальнейшего развития</w:t>
            </w:r>
          </w:p>
        </w:tc>
        <w:tc>
          <w:tcPr>
            <w:tcW w:w="2496" w:type="dxa"/>
          </w:tcPr>
          <w:p w14:paraId="562CBAC1" w14:textId="77777777" w:rsid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  <w:p w14:paraId="244BCB7E" w14:textId="65E1214A" w:rsidR="00B90C29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ACA6BA1" w14:textId="211EB6E3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0" w:type="dxa"/>
          </w:tcPr>
          <w:p w14:paraId="7F9A7BF8" w14:textId="6EC0ADEA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F2D75" w:rsidRPr="008F2D75" w14:paraId="2B5F7805" w14:textId="77777777" w:rsidTr="0013142A"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560" w14:textId="59315AA8" w:rsidR="008F2D75" w:rsidRPr="008F2D75" w:rsidRDefault="008F2D75" w:rsidP="008F2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/>
              </w:rPr>
              <w:t>Организация экспериментальной, научно-методической и исследовательской работы – организационный этап</w:t>
            </w:r>
          </w:p>
        </w:tc>
      </w:tr>
      <w:tr w:rsidR="00AE534F" w:rsidRPr="008F2D75" w14:paraId="649372AF" w14:textId="6492CECE" w:rsidTr="00873BC7">
        <w:tc>
          <w:tcPr>
            <w:tcW w:w="485" w:type="dxa"/>
          </w:tcPr>
          <w:p w14:paraId="30750103" w14:textId="0D05515D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825513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7" w:type="dxa"/>
          </w:tcPr>
          <w:p w14:paraId="7E5CC2F3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3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педагогов и </w:t>
            </w:r>
          </w:p>
          <w:p w14:paraId="3E6D7C01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1E8DD" w14:textId="41EEB9DA" w:rsidR="008F2D75" w:rsidRPr="0049133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35">
              <w:rPr>
                <w:rFonts w:ascii="Times New Roman" w:hAnsi="Times New Roman" w:cs="Times New Roman"/>
                <w:sz w:val="24"/>
                <w:szCs w:val="24"/>
              </w:rPr>
              <w:t>родителей с проектом</w:t>
            </w:r>
          </w:p>
          <w:p w14:paraId="13B4A01E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91CD72" w14:textId="618B8EB6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Совещание педколлектива</w:t>
            </w:r>
          </w:p>
          <w:p w14:paraId="136F5214" w14:textId="4230909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777" w:type="dxa"/>
          </w:tcPr>
          <w:p w14:paraId="30AC7F11" w14:textId="54459429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</w:tcPr>
          <w:p w14:paraId="6F149C76" w14:textId="6599000C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bookmarkEnd w:id="0"/>
      <w:tr w:rsidR="00AE534F" w:rsidRPr="008F2D75" w14:paraId="303EDB97" w14:textId="04C33CBA" w:rsidTr="00873BC7">
        <w:tc>
          <w:tcPr>
            <w:tcW w:w="485" w:type="dxa"/>
          </w:tcPr>
          <w:p w14:paraId="07A396AB" w14:textId="200F08B2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7" w:type="dxa"/>
          </w:tcPr>
          <w:p w14:paraId="3B8B0B39" w14:textId="77777777" w:rsidR="008F2D75" w:rsidRPr="0049133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35">
              <w:rPr>
                <w:rFonts w:ascii="Times New Roman" w:hAnsi="Times New Roman" w:cs="Times New Roman"/>
                <w:sz w:val="24"/>
                <w:szCs w:val="24"/>
              </w:rPr>
              <w:t>Проведение вводных встреч с обучающимися</w:t>
            </w:r>
          </w:p>
          <w:p w14:paraId="29D7D199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90AC41" w14:textId="18EB1690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Беседа, презентация проекта</w:t>
            </w:r>
          </w:p>
        </w:tc>
        <w:tc>
          <w:tcPr>
            <w:tcW w:w="1777" w:type="dxa"/>
          </w:tcPr>
          <w:p w14:paraId="642D1300" w14:textId="7BD066F6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</w:tcPr>
          <w:p w14:paraId="1C6DBC24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50FD67BD" w14:textId="5F2AFCC9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Габова Е.Р.</w:t>
            </w:r>
          </w:p>
        </w:tc>
      </w:tr>
      <w:tr w:rsidR="00AE534F" w:rsidRPr="008F2D75" w14:paraId="195C8195" w14:textId="24819208" w:rsidTr="00873BC7">
        <w:tc>
          <w:tcPr>
            <w:tcW w:w="485" w:type="dxa"/>
          </w:tcPr>
          <w:p w14:paraId="767AFB9B" w14:textId="7BCD5912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822948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14:paraId="4937E742" w14:textId="77777777" w:rsidR="008F2D75" w:rsidRPr="00475872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>Диагностика интересов и склонностей: анкеты и тесты</w:t>
            </w:r>
          </w:p>
          <w:p w14:paraId="67135BA6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CAFD056" w14:textId="5EA5139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Анкетирование и тестирование 8-10 классов</w:t>
            </w:r>
          </w:p>
        </w:tc>
        <w:tc>
          <w:tcPr>
            <w:tcW w:w="1777" w:type="dxa"/>
          </w:tcPr>
          <w:p w14:paraId="2FD855B3" w14:textId="28A69D2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</w:tcPr>
          <w:p w14:paraId="537FBB80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Понаморева Е.М.</w:t>
            </w:r>
          </w:p>
          <w:p w14:paraId="19CC049E" w14:textId="40583C28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</w:tc>
      </w:tr>
      <w:bookmarkEnd w:id="1"/>
      <w:tr w:rsidR="00AE534F" w:rsidRPr="008F2D75" w14:paraId="399B76DF" w14:textId="42D9CE5B" w:rsidTr="00873BC7">
        <w:tc>
          <w:tcPr>
            <w:tcW w:w="485" w:type="dxa"/>
          </w:tcPr>
          <w:p w14:paraId="0CE3E488" w14:textId="0FDF0187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7" w:type="dxa"/>
          </w:tcPr>
          <w:p w14:paraId="6324A3A5" w14:textId="77777777" w:rsidR="008F2D75" w:rsidRPr="00475872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и составление отчетов</w:t>
            </w:r>
          </w:p>
          <w:p w14:paraId="1DC3001D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CE80FAE" w14:textId="736A5A2C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Сводный анализ</w:t>
            </w:r>
          </w:p>
        </w:tc>
        <w:tc>
          <w:tcPr>
            <w:tcW w:w="1777" w:type="dxa"/>
          </w:tcPr>
          <w:p w14:paraId="4DAE7A6D" w14:textId="447906D8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0" w:type="dxa"/>
          </w:tcPr>
          <w:p w14:paraId="779D282E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Понаморева Е.М.</w:t>
            </w:r>
          </w:p>
          <w:p w14:paraId="38CE524D" w14:textId="631B593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</w:tc>
      </w:tr>
      <w:tr w:rsidR="00AE534F" w:rsidRPr="008F2D75" w14:paraId="6F2E2FE2" w14:textId="5E381442" w:rsidTr="00873BC7">
        <w:tc>
          <w:tcPr>
            <w:tcW w:w="485" w:type="dxa"/>
          </w:tcPr>
          <w:p w14:paraId="1C2C2999" w14:textId="794A406D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7" w:type="dxa"/>
          </w:tcPr>
          <w:p w14:paraId="4832975C" w14:textId="77777777" w:rsidR="008F2D75" w:rsidRPr="00475872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представителями профессий</w:t>
            </w:r>
          </w:p>
          <w:p w14:paraId="65448B3A" w14:textId="3BFF9E64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/экскурсии</w:t>
            </w:r>
          </w:p>
        </w:tc>
        <w:tc>
          <w:tcPr>
            <w:tcW w:w="2496" w:type="dxa"/>
          </w:tcPr>
          <w:p w14:paraId="119E1633" w14:textId="6D6AD67C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выезды</w:t>
            </w:r>
          </w:p>
        </w:tc>
        <w:tc>
          <w:tcPr>
            <w:tcW w:w="1777" w:type="dxa"/>
          </w:tcPr>
          <w:p w14:paraId="78C66C1B" w14:textId="748AE04F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970" w:type="dxa"/>
          </w:tcPr>
          <w:p w14:paraId="07973DF4" w14:textId="77777777" w:rsid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0307356" w14:textId="77777777" w:rsidR="00BD48EE" w:rsidRDefault="00BD48E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7ED5" w14:textId="77777777" w:rsidR="00BD48EE" w:rsidRDefault="00BD48E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FB45A" w14:textId="77777777" w:rsidR="00BD48EE" w:rsidRDefault="00BD48E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6CE05" w14:textId="77777777" w:rsidR="00BD48EE" w:rsidRDefault="00BD48E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A49D1" w14:textId="77777777" w:rsidR="00BD48EE" w:rsidRDefault="00BD48E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E2256" w14:textId="6622491A" w:rsidR="00BD48EE" w:rsidRPr="008F2D75" w:rsidRDefault="00BD48E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033514" w:rsidRPr="008F2D75" w14:paraId="2236E3D4" w14:textId="77777777" w:rsidTr="00866CF0">
        <w:tc>
          <w:tcPr>
            <w:tcW w:w="9345" w:type="dxa"/>
            <w:gridSpan w:val="5"/>
          </w:tcPr>
          <w:p w14:paraId="4BD0BEDC" w14:textId="410EDF7F" w:rsidR="00033514" w:rsidRPr="00033514" w:rsidRDefault="00033514" w:rsidP="0003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программы-практический этап</w:t>
            </w:r>
          </w:p>
        </w:tc>
      </w:tr>
      <w:tr w:rsidR="00AE534F" w:rsidRPr="008F2D75" w14:paraId="076A3ED3" w14:textId="77777777" w:rsidTr="00873BC7">
        <w:tc>
          <w:tcPr>
            <w:tcW w:w="485" w:type="dxa"/>
          </w:tcPr>
          <w:p w14:paraId="01D0682A" w14:textId="30969221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0824204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7" w:type="dxa"/>
          </w:tcPr>
          <w:p w14:paraId="3338C5C3" w14:textId="6BDA97B4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Начало функционирования школы юного тьютора</w:t>
            </w:r>
          </w:p>
        </w:tc>
        <w:tc>
          <w:tcPr>
            <w:tcW w:w="2496" w:type="dxa"/>
          </w:tcPr>
          <w:p w14:paraId="24078DA8" w14:textId="00303A7C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занятия</w:t>
            </w:r>
          </w:p>
        </w:tc>
        <w:tc>
          <w:tcPr>
            <w:tcW w:w="1777" w:type="dxa"/>
          </w:tcPr>
          <w:p w14:paraId="50D218E8" w14:textId="281F6A19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70" w:type="dxa"/>
          </w:tcPr>
          <w:p w14:paraId="49BA64B7" w14:textId="77777777" w:rsid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271262EF" w14:textId="211885DE" w:rsidR="00AE534F" w:rsidRPr="008F2D75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М.А.</w:t>
            </w:r>
          </w:p>
        </w:tc>
      </w:tr>
      <w:bookmarkEnd w:id="3"/>
      <w:tr w:rsidR="00AE534F" w:rsidRPr="008F2D75" w14:paraId="766DD38D" w14:textId="24280879" w:rsidTr="00873BC7">
        <w:tc>
          <w:tcPr>
            <w:tcW w:w="485" w:type="dxa"/>
          </w:tcPr>
          <w:p w14:paraId="59EFD67A" w14:textId="1B70D1A2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7" w:type="dxa"/>
          </w:tcPr>
          <w:p w14:paraId="0539B21C" w14:textId="5E951EB5" w:rsidR="008F2D75" w:rsidRPr="00475872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и проведение фестиваля «Первые в пофессии»</w:t>
            </w: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  <w:p w14:paraId="6103FD61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1C6420" w14:textId="387CD890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Общешкольное событие</w:t>
            </w:r>
          </w:p>
        </w:tc>
        <w:tc>
          <w:tcPr>
            <w:tcW w:w="1777" w:type="dxa"/>
          </w:tcPr>
          <w:p w14:paraId="693A236C" w14:textId="3C484A03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70" w:type="dxa"/>
          </w:tcPr>
          <w:p w14:paraId="423F7728" w14:textId="7B8F2FD1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Габова Е.Р.</w:t>
            </w:r>
          </w:p>
          <w:p w14:paraId="2ED9CB85" w14:textId="11A88156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4F" w:rsidRPr="008F2D75" w14:paraId="7EDBB1A6" w14:textId="77777777" w:rsidTr="00873BC7">
        <w:tc>
          <w:tcPr>
            <w:tcW w:w="485" w:type="dxa"/>
          </w:tcPr>
          <w:p w14:paraId="2B85CC5E" w14:textId="5226FEEE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7" w:type="dxa"/>
          </w:tcPr>
          <w:p w14:paraId="46FDFC07" w14:textId="2008B35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E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от </w:t>
            </w: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школьного сообщества</w:t>
            </w:r>
          </w:p>
        </w:tc>
        <w:tc>
          <w:tcPr>
            <w:tcW w:w="2496" w:type="dxa"/>
          </w:tcPr>
          <w:p w14:paraId="18BA7622" w14:textId="5D7DD74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 первым практическим навыкам</w:t>
            </w:r>
          </w:p>
        </w:tc>
        <w:tc>
          <w:tcPr>
            <w:tcW w:w="1777" w:type="dxa"/>
          </w:tcPr>
          <w:p w14:paraId="4452A4CF" w14:textId="3C4C2F61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70" w:type="dxa"/>
          </w:tcPr>
          <w:p w14:paraId="3C1DE1C7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3189645A" w14:textId="03AE3A41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Колесникова Ю.А.</w:t>
            </w:r>
          </w:p>
        </w:tc>
      </w:tr>
      <w:tr w:rsidR="00AE534F" w:rsidRPr="008F2D75" w14:paraId="6A04AA12" w14:textId="77777777" w:rsidTr="00873BC7">
        <w:tc>
          <w:tcPr>
            <w:tcW w:w="485" w:type="dxa"/>
          </w:tcPr>
          <w:p w14:paraId="025725AC" w14:textId="7B797D62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7" w:type="dxa"/>
          </w:tcPr>
          <w:p w14:paraId="644CE03E" w14:textId="4DF115EF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профориентационной смены профильного школьного лагеря в каникулярное время</w:t>
            </w:r>
          </w:p>
        </w:tc>
        <w:tc>
          <w:tcPr>
            <w:tcW w:w="2496" w:type="dxa"/>
          </w:tcPr>
          <w:p w14:paraId="0AE3FB0A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14:paraId="5C46C032" w14:textId="37645CE4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экскурсии;</w:t>
            </w:r>
          </w:p>
          <w:p w14:paraId="2D40BC2D" w14:textId="5F96DEDD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фестивали</w:t>
            </w:r>
          </w:p>
          <w:p w14:paraId="7443A388" w14:textId="39F0BD4C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1E596A9" w14:textId="51C2715B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70" w:type="dxa"/>
          </w:tcPr>
          <w:p w14:paraId="0E821786" w14:textId="77777777" w:rsidR="008F2D75" w:rsidRPr="005B5DE6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E6">
              <w:rPr>
                <w:rFonts w:ascii="Times New Roman" w:hAnsi="Times New Roman" w:cs="Times New Roman"/>
                <w:sz w:val="24"/>
                <w:szCs w:val="24"/>
              </w:rPr>
              <w:t>Габова Е.Р.</w:t>
            </w:r>
          </w:p>
          <w:p w14:paraId="3FD1ADC8" w14:textId="037259FE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Колесникова Ю.А.</w:t>
            </w:r>
          </w:p>
        </w:tc>
      </w:tr>
      <w:tr w:rsidR="00873BC7" w:rsidRPr="008F2D75" w14:paraId="3AEF03FA" w14:textId="77777777" w:rsidTr="00873BC7">
        <w:tc>
          <w:tcPr>
            <w:tcW w:w="485" w:type="dxa"/>
          </w:tcPr>
          <w:p w14:paraId="4A44F316" w14:textId="129ED60E" w:rsidR="00FC2A2F" w:rsidRDefault="00873BC7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7" w:type="dxa"/>
          </w:tcPr>
          <w:p w14:paraId="522E6809" w14:textId="3E27A26E" w:rsidR="00FC2A2F" w:rsidRPr="008F2D75" w:rsidRDefault="00FC2A2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на региональном и всероссийском уровне</w:t>
            </w:r>
          </w:p>
        </w:tc>
        <w:tc>
          <w:tcPr>
            <w:tcW w:w="2496" w:type="dxa"/>
          </w:tcPr>
          <w:p w14:paraId="6D282A65" w14:textId="0EB44816" w:rsidR="00FC2A2F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Вебинары,</w:t>
            </w:r>
          </w:p>
          <w:p w14:paraId="595A0154" w14:textId="5F4FAD32" w:rsidR="00AE534F" w:rsidRPr="008F2D75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1777" w:type="dxa"/>
          </w:tcPr>
          <w:p w14:paraId="6CF1C81B" w14:textId="66436E73" w:rsidR="00FC2A2F" w:rsidRPr="008F2D75" w:rsidRDefault="00873BC7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0" w:type="dxa"/>
          </w:tcPr>
          <w:p w14:paraId="18A12D33" w14:textId="77777777" w:rsidR="00FC2A2F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Меньшенина Ж.М.</w:t>
            </w:r>
          </w:p>
          <w:p w14:paraId="2E4BA166" w14:textId="77777777" w:rsidR="00AE534F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1296B6C9" w14:textId="468FA3ED" w:rsidR="00AE534F" w:rsidRPr="005B5DE6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Габова Е.Р.</w:t>
            </w:r>
          </w:p>
        </w:tc>
      </w:tr>
      <w:tr w:rsidR="008F2D75" w:rsidRPr="008F2D75" w14:paraId="76A9B8B6" w14:textId="746184AE" w:rsidTr="00BA6816">
        <w:tc>
          <w:tcPr>
            <w:tcW w:w="9345" w:type="dxa"/>
            <w:gridSpan w:val="5"/>
          </w:tcPr>
          <w:p w14:paraId="5C2BFF78" w14:textId="4D0999F0" w:rsidR="008F2D75" w:rsidRPr="008F2D75" w:rsidRDefault="008F2D75" w:rsidP="008F2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873BC7" w:rsidRPr="008F2D75" w14:paraId="20961FF7" w14:textId="1EF48CF7" w:rsidTr="00873BC7">
        <w:tc>
          <w:tcPr>
            <w:tcW w:w="485" w:type="dxa"/>
          </w:tcPr>
          <w:p w14:paraId="682020F1" w14:textId="105AB239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7" w:type="dxa"/>
          </w:tcPr>
          <w:p w14:paraId="26B96F74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Групповые занятия специалистов  с командой тьюторов</w:t>
            </w:r>
          </w:p>
          <w:p w14:paraId="339C9D16" w14:textId="7CF819C8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юного тьютора</w:t>
            </w:r>
          </w:p>
        </w:tc>
        <w:tc>
          <w:tcPr>
            <w:tcW w:w="2496" w:type="dxa"/>
          </w:tcPr>
          <w:p w14:paraId="1A431F2C" w14:textId="5EC89938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777" w:type="dxa"/>
          </w:tcPr>
          <w:p w14:paraId="1C0FAE15" w14:textId="1C10EA7D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70" w:type="dxa"/>
          </w:tcPr>
          <w:p w14:paraId="14DDDD09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26D0A890" w14:textId="1E754C62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М.А.</w:t>
            </w:r>
          </w:p>
        </w:tc>
      </w:tr>
      <w:tr w:rsidR="00873BC7" w:rsidRPr="008F2D75" w14:paraId="1E702349" w14:textId="77777777" w:rsidTr="00873BC7">
        <w:tc>
          <w:tcPr>
            <w:tcW w:w="485" w:type="dxa"/>
          </w:tcPr>
          <w:p w14:paraId="1A49821D" w14:textId="0273F72C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7" w:type="dxa"/>
          </w:tcPr>
          <w:p w14:paraId="11115ED1" w14:textId="2938A1AD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специальной подготовки кадров, включая сетевое обучение</w:t>
            </w:r>
          </w:p>
        </w:tc>
        <w:tc>
          <w:tcPr>
            <w:tcW w:w="2496" w:type="dxa"/>
          </w:tcPr>
          <w:p w14:paraId="626F27F4" w14:textId="1C5D7DD1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1777" w:type="dxa"/>
          </w:tcPr>
          <w:p w14:paraId="5D5CA60A" w14:textId="65164DFB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1970" w:type="dxa"/>
          </w:tcPr>
          <w:p w14:paraId="083FAC83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</w:t>
            </w:r>
          </w:p>
          <w:p w14:paraId="465AA4C6" w14:textId="378DDBC9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Габова Е.Р.</w:t>
            </w:r>
          </w:p>
        </w:tc>
      </w:tr>
      <w:tr w:rsidR="00873BC7" w:rsidRPr="008F2D75" w14:paraId="2E70344E" w14:textId="77777777" w:rsidTr="00873BC7">
        <w:tc>
          <w:tcPr>
            <w:tcW w:w="485" w:type="dxa"/>
          </w:tcPr>
          <w:p w14:paraId="25EC05C1" w14:textId="35DE0AE2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7" w:type="dxa"/>
          </w:tcPr>
          <w:p w14:paraId="6AA578FB" w14:textId="0B74A27D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07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F32077">
              <w:rPr>
                <w:rFonts w:ascii="Times New Roman" w:hAnsi="Times New Roman" w:cs="Times New Roman"/>
                <w:sz w:val="24"/>
                <w:szCs w:val="24"/>
              </w:rPr>
              <w:t>с тьюторами</w:t>
            </w: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над профильными проектами</w:t>
            </w:r>
          </w:p>
        </w:tc>
        <w:tc>
          <w:tcPr>
            <w:tcW w:w="2496" w:type="dxa"/>
          </w:tcPr>
          <w:p w14:paraId="636D7D5B" w14:textId="42890D5E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14:paraId="691F140A" w14:textId="74149D87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850C22F" w14:textId="34CCC569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70" w:type="dxa"/>
          </w:tcPr>
          <w:p w14:paraId="7D367D41" w14:textId="64D9FDF1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тьюторов</w:t>
            </w:r>
          </w:p>
        </w:tc>
      </w:tr>
      <w:tr w:rsidR="00873BC7" w:rsidRPr="008F2D75" w14:paraId="4426F96E" w14:textId="77777777" w:rsidTr="00873BC7">
        <w:tc>
          <w:tcPr>
            <w:tcW w:w="485" w:type="dxa"/>
          </w:tcPr>
          <w:p w14:paraId="117DC6B3" w14:textId="225446EA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7" w:type="dxa"/>
          </w:tcPr>
          <w:p w14:paraId="213C6E10" w14:textId="7293EA6B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Работа в группах по подготовке проектов</w:t>
            </w:r>
          </w:p>
        </w:tc>
        <w:tc>
          <w:tcPr>
            <w:tcW w:w="2496" w:type="dxa"/>
          </w:tcPr>
          <w:p w14:paraId="265715A9" w14:textId="2896F6DC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777" w:type="dxa"/>
          </w:tcPr>
          <w:p w14:paraId="75E6B08F" w14:textId="2D405BC0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70" w:type="dxa"/>
          </w:tcPr>
          <w:p w14:paraId="2E1058AF" w14:textId="3302E0A0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873BC7" w:rsidRPr="008F2D75" w14:paraId="06E6F7A2" w14:textId="77777777" w:rsidTr="00873BC7">
        <w:tc>
          <w:tcPr>
            <w:tcW w:w="485" w:type="dxa"/>
          </w:tcPr>
          <w:p w14:paraId="0489FB38" w14:textId="16313C14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7" w:type="dxa"/>
          </w:tcPr>
          <w:p w14:paraId="4ED8BD6A" w14:textId="77777777" w:rsidR="00873BC7" w:rsidRPr="00475872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представителями профессий</w:t>
            </w:r>
          </w:p>
          <w:p w14:paraId="3C77488B" w14:textId="6BE76CB0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/экскурсии</w:t>
            </w:r>
          </w:p>
        </w:tc>
        <w:tc>
          <w:tcPr>
            <w:tcW w:w="2496" w:type="dxa"/>
          </w:tcPr>
          <w:p w14:paraId="4726D4FC" w14:textId="28418C55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выезды</w:t>
            </w:r>
          </w:p>
        </w:tc>
        <w:tc>
          <w:tcPr>
            <w:tcW w:w="1777" w:type="dxa"/>
          </w:tcPr>
          <w:p w14:paraId="37C5B53E" w14:textId="2A61C5C2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1970" w:type="dxa"/>
          </w:tcPr>
          <w:p w14:paraId="36C6E25E" w14:textId="30717236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3BC7" w:rsidRPr="008F2D75" w14:paraId="110084F6" w14:textId="77777777" w:rsidTr="00873BC7">
        <w:tc>
          <w:tcPr>
            <w:tcW w:w="485" w:type="dxa"/>
          </w:tcPr>
          <w:p w14:paraId="3A4429C7" w14:textId="79DA8029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0827496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7" w:type="dxa"/>
          </w:tcPr>
          <w:p w14:paraId="64037CC0" w14:textId="713FC596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07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встречи команды проекта </w:t>
            </w:r>
          </w:p>
        </w:tc>
        <w:tc>
          <w:tcPr>
            <w:tcW w:w="2496" w:type="dxa"/>
          </w:tcPr>
          <w:p w14:paraId="74D5BA32" w14:textId="06970A17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Обсуждение;мозговой штурм</w:t>
            </w:r>
          </w:p>
        </w:tc>
        <w:tc>
          <w:tcPr>
            <w:tcW w:w="1777" w:type="dxa"/>
          </w:tcPr>
          <w:p w14:paraId="5BB5FC1F" w14:textId="77777777" w:rsidR="00873BC7" w:rsidRPr="00AE534F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34F">
              <w:rPr>
                <w:rFonts w:ascii="Times New Roman" w:hAnsi="Times New Roman" w:cs="Times New Roman"/>
                <w:sz w:val="24"/>
                <w:szCs w:val="24"/>
              </w:rPr>
              <w:t>(раз в месяц)</w:t>
            </w:r>
          </w:p>
          <w:p w14:paraId="4655184F" w14:textId="77777777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EEB42BC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6A36A265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Габова Е.Р.</w:t>
            </w:r>
          </w:p>
          <w:p w14:paraId="49926A30" w14:textId="05EC4918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873BC7" w:rsidRPr="008F2D75" w14:paraId="6B728AA3" w14:textId="77777777" w:rsidTr="00873BC7">
        <w:tc>
          <w:tcPr>
            <w:tcW w:w="485" w:type="dxa"/>
          </w:tcPr>
          <w:p w14:paraId="1BD57BAE" w14:textId="4E73AE3D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7" w:type="dxa"/>
          </w:tcPr>
          <w:p w14:paraId="67F69335" w14:textId="08223504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Подготовка данных для презентации первых результатов</w:t>
            </w:r>
          </w:p>
        </w:tc>
        <w:tc>
          <w:tcPr>
            <w:tcW w:w="2496" w:type="dxa"/>
          </w:tcPr>
          <w:p w14:paraId="797A3FA7" w14:textId="63AEB2EE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анных</w:t>
            </w:r>
          </w:p>
        </w:tc>
        <w:tc>
          <w:tcPr>
            <w:tcW w:w="1777" w:type="dxa"/>
          </w:tcPr>
          <w:p w14:paraId="254189C0" w14:textId="7B87DF4C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1E8DCFB" w14:textId="43F116B5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F1550DF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7FCC58AB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Габова Е.Р.</w:t>
            </w:r>
          </w:p>
          <w:p w14:paraId="3D727801" w14:textId="77777777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4F" w:rsidRPr="008F2D75" w14:paraId="029C4D22" w14:textId="77777777" w:rsidTr="00873BC7">
        <w:tc>
          <w:tcPr>
            <w:tcW w:w="485" w:type="dxa"/>
          </w:tcPr>
          <w:p w14:paraId="1944CF93" w14:textId="07BCF90A" w:rsidR="00AE534F" w:rsidRPr="008F2D75" w:rsidRDefault="00873BC7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17" w:type="dxa"/>
          </w:tcPr>
          <w:p w14:paraId="77EFC82E" w14:textId="77777777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года: конференция или семинар</w:t>
            </w:r>
          </w:p>
          <w:p w14:paraId="7FDC0A46" w14:textId="77777777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831165" w14:textId="0D0AC774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августовскому педсовету</w:t>
            </w:r>
          </w:p>
        </w:tc>
        <w:tc>
          <w:tcPr>
            <w:tcW w:w="1777" w:type="dxa"/>
          </w:tcPr>
          <w:p w14:paraId="3A3F342C" w14:textId="6BA76C1B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70" w:type="dxa"/>
          </w:tcPr>
          <w:p w14:paraId="5BD0A5B2" w14:textId="77777777" w:rsidR="00AE534F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E132D" w14:textId="77777777" w:rsidR="00AE534F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Меньшенина Ж.М.</w:t>
            </w:r>
          </w:p>
          <w:p w14:paraId="29FC9C5E" w14:textId="7A9F668C" w:rsidR="00AE534F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5B07874E" w14:textId="77777777" w:rsidR="00AE534F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Габова Е.Р.</w:t>
            </w:r>
          </w:p>
          <w:p w14:paraId="25C145B7" w14:textId="77777777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4F" w:rsidRPr="008F2D75" w14:paraId="44485145" w14:textId="77777777" w:rsidTr="00873BC7">
        <w:tc>
          <w:tcPr>
            <w:tcW w:w="485" w:type="dxa"/>
          </w:tcPr>
          <w:p w14:paraId="6F3DB165" w14:textId="67BE1A53" w:rsidR="00AE534F" w:rsidRPr="008F2D75" w:rsidRDefault="00873BC7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7" w:type="dxa"/>
          </w:tcPr>
          <w:p w14:paraId="519BB29C" w14:textId="77777777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Обсуждение профориентационных планов</w:t>
            </w:r>
          </w:p>
          <w:p w14:paraId="2CCB66AE" w14:textId="166932B9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и их корректировка</w:t>
            </w:r>
          </w:p>
        </w:tc>
        <w:tc>
          <w:tcPr>
            <w:tcW w:w="2496" w:type="dxa"/>
          </w:tcPr>
          <w:p w14:paraId="122EE5C6" w14:textId="1B2C508E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инициативной группы</w:t>
            </w:r>
          </w:p>
        </w:tc>
        <w:tc>
          <w:tcPr>
            <w:tcW w:w="1777" w:type="dxa"/>
          </w:tcPr>
          <w:p w14:paraId="2C319820" w14:textId="72C5D7A2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  <w:tc>
          <w:tcPr>
            <w:tcW w:w="1970" w:type="dxa"/>
          </w:tcPr>
          <w:p w14:paraId="05A5CA23" w14:textId="5A255517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 состав команды проекта</w:t>
            </w:r>
          </w:p>
        </w:tc>
      </w:tr>
      <w:tr w:rsidR="00AE534F" w:rsidRPr="008F2D75" w14:paraId="4A52A0AD" w14:textId="77777777" w:rsidTr="00873BC7">
        <w:tc>
          <w:tcPr>
            <w:tcW w:w="485" w:type="dxa"/>
          </w:tcPr>
          <w:p w14:paraId="441736F4" w14:textId="6D8F0D2D" w:rsidR="00AE534F" w:rsidRPr="008F2D75" w:rsidRDefault="00873BC7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17" w:type="dxa"/>
          </w:tcPr>
          <w:p w14:paraId="49A41A76" w14:textId="5234F20A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Постоянный мониторинг и оценка мероприятий, коррекция планов в зависимости от потребностей.</w:t>
            </w:r>
          </w:p>
        </w:tc>
        <w:tc>
          <w:tcPr>
            <w:tcW w:w="2496" w:type="dxa"/>
          </w:tcPr>
          <w:p w14:paraId="37980951" w14:textId="2F36105A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данных и анализ обратной связи</w:t>
            </w:r>
          </w:p>
        </w:tc>
        <w:tc>
          <w:tcPr>
            <w:tcW w:w="1777" w:type="dxa"/>
          </w:tcPr>
          <w:p w14:paraId="5EAA4A35" w14:textId="551842A1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  <w:tc>
          <w:tcPr>
            <w:tcW w:w="1970" w:type="dxa"/>
          </w:tcPr>
          <w:p w14:paraId="45EDAEAB" w14:textId="61049A1B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</w:tc>
      </w:tr>
    </w:tbl>
    <w:p w14:paraId="4868C6A6" w14:textId="7D047092" w:rsidR="00C3598A" w:rsidRPr="008F2D75" w:rsidRDefault="00C3598A" w:rsidP="00C3598A">
      <w:pPr>
        <w:rPr>
          <w:rFonts w:ascii="Times New Roman" w:hAnsi="Times New Roman" w:cs="Times New Roman"/>
          <w:sz w:val="24"/>
          <w:szCs w:val="24"/>
        </w:rPr>
      </w:pPr>
    </w:p>
    <w:p w14:paraId="016501FF" w14:textId="54365142" w:rsidR="00C3598A" w:rsidRPr="008F2D75" w:rsidRDefault="00C3598A" w:rsidP="00C3598A">
      <w:pPr>
        <w:rPr>
          <w:rFonts w:ascii="Times New Roman" w:hAnsi="Times New Roman" w:cs="Times New Roman"/>
          <w:sz w:val="24"/>
          <w:szCs w:val="24"/>
        </w:rPr>
      </w:pPr>
    </w:p>
    <w:sectPr w:rsidR="00C3598A" w:rsidRPr="008F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DD"/>
    <w:rsid w:val="00033514"/>
    <w:rsid w:val="000920B3"/>
    <w:rsid w:val="00216828"/>
    <w:rsid w:val="00475872"/>
    <w:rsid w:val="00491335"/>
    <w:rsid w:val="005B5DE6"/>
    <w:rsid w:val="0063579F"/>
    <w:rsid w:val="006C3A74"/>
    <w:rsid w:val="00873BC7"/>
    <w:rsid w:val="008F2D75"/>
    <w:rsid w:val="00AA301C"/>
    <w:rsid w:val="00AE534F"/>
    <w:rsid w:val="00B90C29"/>
    <w:rsid w:val="00BD48EE"/>
    <w:rsid w:val="00C30E0A"/>
    <w:rsid w:val="00C3598A"/>
    <w:rsid w:val="00C35AFF"/>
    <w:rsid w:val="00D3069C"/>
    <w:rsid w:val="00F32077"/>
    <w:rsid w:val="00F64EDD"/>
    <w:rsid w:val="00FC2A2F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A465"/>
  <w15:chartTrackingRefBased/>
  <w15:docId w15:val="{52114F39-FD51-4326-8326-CF3F3F3F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E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E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E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E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E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E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4ED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A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A3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Лариса</dc:creator>
  <cp:keywords/>
  <dc:description/>
  <cp:lastModifiedBy>User</cp:lastModifiedBy>
  <cp:revision>5</cp:revision>
  <cp:lastPrinted>2025-10-08T12:45:00Z</cp:lastPrinted>
  <dcterms:created xsi:type="dcterms:W3CDTF">2025-10-08T12:24:00Z</dcterms:created>
  <dcterms:modified xsi:type="dcterms:W3CDTF">2025-10-08T12:46:00Z</dcterms:modified>
</cp:coreProperties>
</file>